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E130" w14:textId="77777777" w:rsidR="00E76C37" w:rsidRPr="00DB10E7" w:rsidRDefault="00013925" w:rsidP="00DB10E7">
      <w:pPr>
        <w:pStyle w:val="Heading"/>
        <w:rPr>
          <w:rFonts w:ascii="Times New Roman" w:hAnsi="Times New Roman"/>
          <w:szCs w:val="24"/>
        </w:rPr>
      </w:pPr>
      <w:r w:rsidRPr="002978B4">
        <w:rPr>
          <w:rFonts w:ascii="Times New Roman" w:hAnsi="Times New Roman"/>
          <w:szCs w:val="24"/>
        </w:rPr>
        <w:t>АГЕНТСКИЙ ДОГОВОР № ____</w:t>
      </w:r>
      <w:r w:rsidRPr="002978B4">
        <w:rPr>
          <w:rFonts w:ascii="Times New Roman" w:hAnsi="Times New Roman"/>
          <w:szCs w:val="24"/>
        </w:rPr>
        <w:br/>
      </w:r>
      <w:r w:rsidRPr="00DB10E7">
        <w:rPr>
          <w:rFonts w:ascii="Times New Roman" w:hAnsi="Times New Roman"/>
          <w:szCs w:val="24"/>
        </w:rPr>
        <w:t>на продвижение и реализацию туристского продукта</w:t>
      </w:r>
    </w:p>
    <w:p w14:paraId="6A0DCBB9" w14:textId="77777777" w:rsidR="00E76C37" w:rsidRPr="00DB10E7" w:rsidRDefault="00E76C37" w:rsidP="00DB10E7">
      <w:pPr>
        <w:pStyle w:val="Heading"/>
        <w:rPr>
          <w:rFonts w:ascii="Times New Roman" w:hAnsi="Times New Roman"/>
          <w:szCs w:val="24"/>
        </w:rPr>
      </w:pPr>
    </w:p>
    <w:p w14:paraId="2E4D5784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68233E97" w14:textId="6DFB5FA6" w:rsidR="00E76C37" w:rsidRPr="002978B4" w:rsidRDefault="00013925" w:rsidP="00DB10E7">
      <w:pPr>
        <w:widowControl w:val="0"/>
        <w:jc w:val="both"/>
        <w:rPr>
          <w:b/>
          <w:bCs/>
          <w:sz w:val="24"/>
          <w:szCs w:val="24"/>
        </w:rPr>
      </w:pPr>
      <w:r w:rsidRPr="002978B4">
        <w:rPr>
          <w:b/>
          <w:bCs/>
          <w:sz w:val="24"/>
          <w:szCs w:val="24"/>
        </w:rPr>
        <w:t>г.</w:t>
      </w:r>
      <w:r w:rsidR="006757B9" w:rsidRPr="002978B4">
        <w:rPr>
          <w:b/>
          <w:bCs/>
          <w:sz w:val="24"/>
          <w:szCs w:val="24"/>
        </w:rPr>
        <w:t xml:space="preserve"> Москва</w:t>
      </w:r>
      <w:r w:rsidRPr="002978B4">
        <w:rPr>
          <w:b/>
          <w:bCs/>
          <w:sz w:val="24"/>
          <w:szCs w:val="24"/>
        </w:rPr>
        <w:tab/>
      </w:r>
      <w:r w:rsidRPr="002978B4">
        <w:rPr>
          <w:b/>
          <w:bCs/>
          <w:sz w:val="24"/>
          <w:szCs w:val="24"/>
        </w:rPr>
        <w:tab/>
      </w:r>
      <w:r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6757B9" w:rsidRPr="002978B4">
        <w:rPr>
          <w:b/>
          <w:bCs/>
          <w:sz w:val="24"/>
          <w:szCs w:val="24"/>
        </w:rPr>
        <w:tab/>
      </w:r>
      <w:r w:rsidR="002978B4" w:rsidRPr="002978B4">
        <w:rPr>
          <w:b/>
          <w:bCs/>
          <w:sz w:val="24"/>
          <w:szCs w:val="24"/>
        </w:rPr>
        <w:t xml:space="preserve">             «____»_____________</w:t>
      </w:r>
      <w:r w:rsidR="006757B9" w:rsidRPr="002978B4">
        <w:rPr>
          <w:b/>
          <w:bCs/>
          <w:sz w:val="24"/>
          <w:szCs w:val="24"/>
        </w:rPr>
        <w:t xml:space="preserve"> 2025 года</w:t>
      </w:r>
    </w:p>
    <w:p w14:paraId="2B250651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467014A3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54D4886E" w14:textId="7949941F" w:rsidR="00E76C37" w:rsidRPr="002978B4" w:rsidRDefault="00687504" w:rsidP="006757B9">
      <w:pPr>
        <w:ind w:firstLine="708"/>
        <w:jc w:val="both"/>
        <w:rPr>
          <w:sz w:val="24"/>
          <w:szCs w:val="24"/>
        </w:rPr>
      </w:pPr>
      <w:r w:rsidRPr="00687504">
        <w:rPr>
          <w:b/>
          <w:sz w:val="24"/>
          <w:szCs w:val="24"/>
        </w:rPr>
        <w:t>Общество с ограниченной ответственностью «ПРОЕКТ ПХЕНЬЯН»</w:t>
      </w:r>
      <w:r w:rsidRPr="00DB10E7">
        <w:rPr>
          <w:b/>
          <w:sz w:val="24"/>
          <w:szCs w:val="24"/>
        </w:rPr>
        <w:t xml:space="preserve"> (ООО «</w:t>
      </w:r>
      <w:r w:rsidRPr="00687504">
        <w:rPr>
          <w:b/>
          <w:sz w:val="24"/>
          <w:szCs w:val="24"/>
        </w:rPr>
        <w:t>ПРОЕКТ ПХЕНЬЯН</w:t>
      </w:r>
      <w:r w:rsidRPr="00DB10E7">
        <w:rPr>
          <w:b/>
          <w:sz w:val="24"/>
          <w:szCs w:val="24"/>
        </w:rPr>
        <w:t>»)</w:t>
      </w:r>
      <w:r w:rsidRPr="00DB10E7">
        <w:rPr>
          <w:sz w:val="24"/>
          <w:szCs w:val="24"/>
        </w:rPr>
        <w:t xml:space="preserve">, зарегистрированное в соответствии с законодательством Российской Федерации (номер в ЕФРТ: РТО- </w:t>
      </w:r>
      <w:r w:rsidRPr="00687504">
        <w:rPr>
          <w:sz w:val="24"/>
          <w:szCs w:val="24"/>
        </w:rPr>
        <w:t>026281</w:t>
      </w:r>
      <w:r>
        <w:rPr>
          <w:sz w:val="24"/>
          <w:szCs w:val="24"/>
        </w:rPr>
        <w:t xml:space="preserve">), </w:t>
      </w:r>
      <w:r w:rsidRPr="00DB10E7">
        <w:rPr>
          <w:sz w:val="24"/>
          <w:szCs w:val="24"/>
        </w:rPr>
        <w:t xml:space="preserve">в лице Генерального директора </w:t>
      </w:r>
      <w:r w:rsidRPr="00687504">
        <w:rPr>
          <w:sz w:val="24"/>
          <w:szCs w:val="24"/>
        </w:rPr>
        <w:t>Айдиниду Эллины Томасовны</w:t>
      </w:r>
      <w:r>
        <w:rPr>
          <w:sz w:val="24"/>
          <w:szCs w:val="24"/>
        </w:rPr>
        <w:t xml:space="preserve">, </w:t>
      </w:r>
      <w:r w:rsidRPr="00DB10E7">
        <w:rPr>
          <w:sz w:val="24"/>
          <w:szCs w:val="24"/>
        </w:rPr>
        <w:t xml:space="preserve">действующего </w:t>
      </w:r>
      <w:r w:rsidRPr="002978B4">
        <w:rPr>
          <w:sz w:val="24"/>
          <w:szCs w:val="24"/>
        </w:rPr>
        <w:t xml:space="preserve">на основании Устава, именуемое в дальнейшем </w:t>
      </w:r>
      <w:r w:rsidRPr="002978B4">
        <w:rPr>
          <w:b/>
          <w:sz w:val="24"/>
          <w:szCs w:val="24"/>
        </w:rPr>
        <w:t>«Туроператор»</w:t>
      </w:r>
      <w:r w:rsidRPr="002978B4">
        <w:rPr>
          <w:sz w:val="24"/>
          <w:szCs w:val="24"/>
        </w:rPr>
        <w:t xml:space="preserve">, с одной стороны, и </w:t>
      </w:r>
    </w:p>
    <w:p w14:paraId="7882CE48" w14:textId="5779C462" w:rsidR="00E76C37" w:rsidRPr="00DB10E7" w:rsidRDefault="00013925" w:rsidP="00DB10E7">
      <w:pPr>
        <w:jc w:val="both"/>
        <w:rPr>
          <w:sz w:val="24"/>
          <w:szCs w:val="24"/>
        </w:rPr>
      </w:pPr>
      <w:r w:rsidRPr="002978B4">
        <w:rPr>
          <w:sz w:val="24"/>
          <w:szCs w:val="24"/>
        </w:rPr>
        <w:t xml:space="preserve">________________________________________, в лице ______________ , действующего на основании ________, именуемое в дальнейшем </w:t>
      </w:r>
      <w:r w:rsidRPr="002978B4">
        <w:rPr>
          <w:b/>
          <w:sz w:val="24"/>
          <w:szCs w:val="24"/>
        </w:rPr>
        <w:t>«Агент»</w:t>
      </w:r>
      <w:r w:rsidRPr="002978B4">
        <w:rPr>
          <w:sz w:val="24"/>
          <w:szCs w:val="24"/>
        </w:rPr>
        <w:t>), с другой стороны, заключили настоящий договор о</w:t>
      </w:r>
      <w:r w:rsidRPr="00DB10E7">
        <w:rPr>
          <w:sz w:val="24"/>
          <w:szCs w:val="24"/>
        </w:rPr>
        <w:t xml:space="preserve"> нижеследующем:</w:t>
      </w:r>
    </w:p>
    <w:p w14:paraId="4D3096B1" w14:textId="77777777" w:rsidR="00E76C37" w:rsidRPr="00DB10E7" w:rsidRDefault="00E76C37" w:rsidP="00DB10E7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</w:p>
    <w:p w14:paraId="0C4DAFA3" w14:textId="77777777" w:rsidR="00687B29" w:rsidRDefault="00013925" w:rsidP="00DB10E7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1.  ПРЕДМЕТ ДОГОВОРА</w:t>
      </w:r>
    </w:p>
    <w:p w14:paraId="5C11EBED" w14:textId="3CD6D14A" w:rsidR="00E76C37" w:rsidRPr="00DB10E7" w:rsidRDefault="00E76C37" w:rsidP="00DB10E7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</w:p>
    <w:p w14:paraId="3694C4F4" w14:textId="7DA7CAAD" w:rsidR="00E76C37" w:rsidRPr="00892A32" w:rsidRDefault="00013925" w:rsidP="00DB10E7">
      <w:pPr>
        <w:pStyle w:val="BodyTextIndent1"/>
        <w:numPr>
          <w:ilvl w:val="1"/>
          <w:numId w:val="1"/>
        </w:numPr>
        <w:tabs>
          <w:tab w:val="left" w:pos="426"/>
        </w:tabs>
        <w:ind w:left="0" w:firstLine="0"/>
        <w:rPr>
          <w:szCs w:val="24"/>
        </w:rPr>
      </w:pPr>
      <w:r w:rsidRPr="00DB10E7">
        <w:rPr>
          <w:szCs w:val="24"/>
        </w:rPr>
        <w:t xml:space="preserve">Агент обязуется по поручению Туроператора за вознаграждение от своего имени, но за счет Туроператора, осуществлять продвижение и реализацию </w:t>
      </w:r>
      <w:r w:rsidR="009B1B27" w:rsidRPr="00DB10E7">
        <w:rPr>
          <w:szCs w:val="24"/>
        </w:rPr>
        <w:t>туристских продуктов или отдельных туристских услуг,</w:t>
      </w:r>
      <w:r w:rsidRPr="00DB10E7">
        <w:rPr>
          <w:szCs w:val="24"/>
        </w:rPr>
        <w:t xml:space="preserve"> сформированных и предоставляемых Туроператором, на условиях определяемых </w:t>
      </w:r>
      <w:r w:rsidRPr="00892A32">
        <w:rPr>
          <w:szCs w:val="24"/>
        </w:rPr>
        <w:t xml:space="preserve">настоящим договором. </w:t>
      </w:r>
    </w:p>
    <w:p w14:paraId="0454A707" w14:textId="2A4C009D" w:rsidR="00E76C37" w:rsidRPr="00DB10E7" w:rsidRDefault="00013925" w:rsidP="00DB10E7">
      <w:pPr>
        <w:widowControl w:val="0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92A32">
        <w:rPr>
          <w:sz w:val="24"/>
          <w:szCs w:val="24"/>
        </w:rPr>
        <w:t>Агент проводит коммерческую деятельность по реализации туристских продуктов Туроператора</w:t>
      </w:r>
      <w:r w:rsidRPr="00DB10E7">
        <w:rPr>
          <w:sz w:val="24"/>
          <w:szCs w:val="24"/>
        </w:rPr>
        <w:t xml:space="preserve"> в условиях полной финансовой самостоятельности. Возмещение расходов Агента, связанных с исполнением поручения Туроператора по настоящему договору (в том числе расходы на оплату телефонной, факсимильной связи, </w:t>
      </w:r>
      <w:r w:rsidR="009C763F">
        <w:rPr>
          <w:sz w:val="24"/>
          <w:szCs w:val="24"/>
        </w:rPr>
        <w:t>и</w:t>
      </w:r>
      <w:r w:rsidRPr="00DB10E7">
        <w:rPr>
          <w:sz w:val="24"/>
          <w:szCs w:val="24"/>
        </w:rPr>
        <w:t xml:space="preserve">нтернет-связи и </w:t>
      </w:r>
      <w:r w:rsidR="009B1B27">
        <w:rPr>
          <w:sz w:val="24"/>
          <w:szCs w:val="24"/>
        </w:rPr>
        <w:t>так далее</w:t>
      </w:r>
      <w:r w:rsidRPr="00DB10E7">
        <w:rPr>
          <w:sz w:val="24"/>
          <w:szCs w:val="24"/>
        </w:rPr>
        <w:t xml:space="preserve">) производится в рамках вознаграждения в соответствии с п. 4.12 настоящего договора. </w:t>
      </w:r>
    </w:p>
    <w:p w14:paraId="3E98579D" w14:textId="00A0F24D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892A32">
        <w:rPr>
          <w:szCs w:val="24"/>
        </w:rPr>
        <w:t>Агент осуществляет реализацию туристских продуктов Туроператора в соответствии с</w:t>
      </w:r>
      <w:r w:rsidRPr="00DB10E7">
        <w:rPr>
          <w:szCs w:val="24"/>
        </w:rPr>
        <w:t xml:space="preserve"> содержащимися в настоящем договоре указаниями Туроператора и в пределах, установленных настоящим договором полномочий</w:t>
      </w:r>
      <w:r w:rsidRPr="00892A32">
        <w:rPr>
          <w:szCs w:val="24"/>
        </w:rPr>
        <w:t xml:space="preserve">. Агент реализует Туристские продукты посредством заключения </w:t>
      </w:r>
      <w:r w:rsidRPr="00423F8E">
        <w:rPr>
          <w:color w:val="auto"/>
          <w:szCs w:val="24"/>
        </w:rPr>
        <w:t xml:space="preserve">Договоров о реализации Туристского продукта с туристами или иными заказчиками, </w:t>
      </w:r>
      <w:r w:rsidR="00892A32" w:rsidRPr="00423F8E">
        <w:rPr>
          <w:color w:val="auto"/>
          <w:szCs w:val="24"/>
        </w:rPr>
        <w:t xml:space="preserve">в </w:t>
      </w:r>
      <w:r w:rsidRPr="00423F8E">
        <w:rPr>
          <w:color w:val="auto"/>
          <w:szCs w:val="24"/>
        </w:rPr>
        <w:t>соответств</w:t>
      </w:r>
      <w:r w:rsidR="00892A32" w:rsidRPr="00423F8E">
        <w:rPr>
          <w:color w:val="auto"/>
          <w:szCs w:val="24"/>
        </w:rPr>
        <w:t>ии</w:t>
      </w:r>
      <w:r w:rsidRPr="00423F8E">
        <w:rPr>
          <w:color w:val="auto"/>
          <w:szCs w:val="24"/>
        </w:rPr>
        <w:t xml:space="preserve"> </w:t>
      </w:r>
      <w:r w:rsidR="00892A32" w:rsidRPr="00423F8E">
        <w:rPr>
          <w:color w:val="auto"/>
          <w:szCs w:val="24"/>
        </w:rPr>
        <w:t xml:space="preserve">с </w:t>
      </w:r>
      <w:r w:rsidRPr="00423F8E">
        <w:rPr>
          <w:color w:val="auto"/>
          <w:szCs w:val="24"/>
        </w:rPr>
        <w:t>законодательств</w:t>
      </w:r>
      <w:r w:rsidR="00892A32" w:rsidRPr="00423F8E">
        <w:rPr>
          <w:color w:val="auto"/>
          <w:szCs w:val="24"/>
        </w:rPr>
        <w:t>ом</w:t>
      </w:r>
      <w:r w:rsidRPr="00423F8E">
        <w:rPr>
          <w:color w:val="auto"/>
          <w:szCs w:val="24"/>
        </w:rPr>
        <w:t xml:space="preserve"> </w:t>
      </w:r>
      <w:bookmarkStart w:id="0" w:name="_Hlk198227457"/>
      <w:r w:rsidR="006757B9" w:rsidRPr="00423F8E">
        <w:rPr>
          <w:color w:val="auto"/>
          <w:szCs w:val="24"/>
        </w:rPr>
        <w:t xml:space="preserve">Российской </w:t>
      </w:r>
      <w:r w:rsidRPr="00423F8E">
        <w:rPr>
          <w:color w:val="auto"/>
          <w:szCs w:val="24"/>
        </w:rPr>
        <w:t>Ф</w:t>
      </w:r>
      <w:r w:rsidR="006757B9" w:rsidRPr="00423F8E">
        <w:rPr>
          <w:color w:val="auto"/>
          <w:szCs w:val="24"/>
        </w:rPr>
        <w:t>едерации</w:t>
      </w:r>
      <w:bookmarkEnd w:id="0"/>
      <w:r w:rsidRPr="00423F8E">
        <w:rPr>
          <w:color w:val="auto"/>
          <w:szCs w:val="24"/>
        </w:rPr>
        <w:t>. В целях исполнения поручения Туроператора</w:t>
      </w:r>
      <w:r w:rsidR="00892A32" w:rsidRPr="00423F8E">
        <w:rPr>
          <w:color w:val="auto"/>
          <w:szCs w:val="24"/>
        </w:rPr>
        <w:t>,</w:t>
      </w:r>
      <w:r w:rsidRPr="00423F8E">
        <w:rPr>
          <w:color w:val="auto"/>
          <w:szCs w:val="24"/>
        </w:rPr>
        <w:t xml:space="preserve"> Агент </w:t>
      </w:r>
      <w:r w:rsidRPr="00C04903">
        <w:rPr>
          <w:color w:val="auto"/>
          <w:szCs w:val="24"/>
        </w:rPr>
        <w:t xml:space="preserve">самостоятельно совершает необходимые юридические и иные действия, направленные на продвижение и реализацию туристского продукта. Агент направляет Туроператору уведомление </w:t>
      </w:r>
      <w:r w:rsidRPr="00DB10E7">
        <w:rPr>
          <w:szCs w:val="24"/>
        </w:rPr>
        <w:t>о заключении договора о реализации туристского продукта в порядк</w:t>
      </w:r>
      <w:r w:rsidR="00DB30BB">
        <w:rPr>
          <w:color w:val="ED0000"/>
          <w:szCs w:val="24"/>
        </w:rPr>
        <w:t>е</w:t>
      </w:r>
      <w:r w:rsidRPr="00DB10E7">
        <w:rPr>
          <w:szCs w:val="24"/>
        </w:rPr>
        <w:t xml:space="preserve"> и сроки, установленные Постановлением Правительства Российской Федерации от 18.03.2023 № 417.</w:t>
      </w:r>
    </w:p>
    <w:p w14:paraId="7565F1FB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 соответствии с требованиями ст.10.4 Федерального закона от 24.11.1996 N 132-ФЗ "Об основах туристской деятельности в Российской Федерации" Туроператор передает в Государственную информационную систему «Единая информационная система электронных путевок» (ГИС ЕИСЭП) сведения, содержащиеся в договоре о реализации туристского продукта, и иные сведения, подлежащие передаче туроператором в ГИС ЕИСЭП. Агент сообщает заказчикам туристских продуктов об обязанности передачи сведений в ГИС ЕИСЭП.</w:t>
      </w:r>
    </w:p>
    <w:p w14:paraId="6301231E" w14:textId="461DBE0D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Каждая из сторон гарантирует, что на момент заключения и в течение всего срока действия</w:t>
      </w:r>
      <w:r w:rsidR="00423F8E">
        <w:rPr>
          <w:szCs w:val="24"/>
        </w:rPr>
        <w:t xml:space="preserve"> Договора</w:t>
      </w:r>
      <w:r w:rsidRPr="00DB10E7">
        <w:rPr>
          <w:szCs w:val="24"/>
        </w:rPr>
        <w:t>, обладает всеми необходимыми документами для осуществления туристской деятельности.</w:t>
      </w:r>
    </w:p>
    <w:p w14:paraId="3DAD1655" w14:textId="639738DD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color w:val="FF0000"/>
          <w:szCs w:val="24"/>
        </w:rPr>
        <w:t xml:space="preserve"> </w:t>
      </w:r>
      <w:r w:rsidRPr="00DB10E7">
        <w:rPr>
          <w:szCs w:val="24"/>
        </w:rPr>
        <w:t xml:space="preserve">В целях исполнения настоящего </w:t>
      </w:r>
      <w:r w:rsidR="00423F8E">
        <w:rPr>
          <w:szCs w:val="24"/>
        </w:rPr>
        <w:t>Д</w:t>
      </w:r>
      <w:r w:rsidRPr="00DB10E7">
        <w:rPr>
          <w:szCs w:val="24"/>
        </w:rPr>
        <w:t xml:space="preserve">оговора Туроператор, по письменному запросу (заявке) Агента, предоставляет </w:t>
      </w:r>
      <w:r w:rsidR="00423F8E">
        <w:rPr>
          <w:szCs w:val="24"/>
        </w:rPr>
        <w:t>ему</w:t>
      </w:r>
      <w:r w:rsidRPr="00DB10E7">
        <w:rPr>
          <w:szCs w:val="24"/>
        </w:rPr>
        <w:t xml:space="preserve"> полномочие на реализацию турпродукта, а Агент реализует туристу и/или иному заказчику туристский продукт Туроператора.</w:t>
      </w:r>
    </w:p>
    <w:p w14:paraId="343E8BF4" w14:textId="77777777" w:rsidR="00E76C37" w:rsidRPr="00DB10E7" w:rsidRDefault="00013925" w:rsidP="00DB10E7">
      <w:pPr>
        <w:pStyle w:val="a4"/>
        <w:widowControl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Туроператор формирует туристские продукты/отдельные туристские услуги в сфере внутреннего и международного туризма.</w:t>
      </w:r>
    </w:p>
    <w:p w14:paraId="1FF39385" w14:textId="77777777" w:rsidR="00687B29" w:rsidRPr="00DB10E7" w:rsidRDefault="00687B29" w:rsidP="00DB10E7">
      <w:pPr>
        <w:pStyle w:val="a4"/>
        <w:widowControl/>
        <w:tabs>
          <w:tab w:val="left" w:pos="0"/>
        </w:tabs>
        <w:jc w:val="both"/>
        <w:rPr>
          <w:szCs w:val="24"/>
        </w:rPr>
      </w:pPr>
    </w:p>
    <w:p w14:paraId="35DCC423" w14:textId="70C4247A" w:rsidR="00E76C37" w:rsidRPr="00DB10E7" w:rsidRDefault="00013925" w:rsidP="00DB10E7">
      <w:pPr>
        <w:widowControl w:val="0"/>
        <w:tabs>
          <w:tab w:val="left" w:pos="0"/>
          <w:tab w:val="left" w:pos="709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2. ПРАВА И ОБЯЗАННОСТИ СТОРОН</w:t>
      </w:r>
      <w:r w:rsidRPr="00DB10E7">
        <w:rPr>
          <w:b/>
          <w:sz w:val="24"/>
          <w:szCs w:val="24"/>
        </w:rPr>
        <w:br/>
      </w:r>
    </w:p>
    <w:p w14:paraId="715D3B78" w14:textId="4AAEE14C" w:rsidR="00E76C37" w:rsidRPr="00DB10E7" w:rsidRDefault="00013925" w:rsidP="00DB10E7">
      <w:pPr>
        <w:tabs>
          <w:tab w:val="left" w:pos="0"/>
          <w:tab w:val="left" w:pos="567"/>
          <w:tab w:val="left" w:pos="851"/>
        </w:tabs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t>2.1. Туроператор обязан:</w:t>
      </w:r>
    </w:p>
    <w:p w14:paraId="7F75349F" w14:textId="383D1306" w:rsidR="00DB10E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По запросам Агента предоставлять информацию и материалы, необходимые для исполнения настоящего договора и реализации туристского продута, включая информацию о потребительских </w:t>
      </w:r>
      <w:r w:rsidRPr="00DB10E7">
        <w:rPr>
          <w:szCs w:val="24"/>
        </w:rPr>
        <w:lastRenderedPageBreak/>
        <w:t>свойствах туристского продукта и безопасности туристского продукта в объеме, необход</w:t>
      </w:r>
      <w:r w:rsidRPr="00423F8E">
        <w:rPr>
          <w:color w:val="auto"/>
          <w:szCs w:val="24"/>
        </w:rPr>
        <w:t>им</w:t>
      </w:r>
      <w:r w:rsidR="00423F8E" w:rsidRPr="00423F8E">
        <w:rPr>
          <w:color w:val="auto"/>
          <w:szCs w:val="24"/>
        </w:rPr>
        <w:t>о</w:t>
      </w:r>
      <w:r w:rsidRPr="00423F8E">
        <w:rPr>
          <w:color w:val="auto"/>
          <w:szCs w:val="24"/>
        </w:rPr>
        <w:t>м</w:t>
      </w:r>
      <w:r w:rsidRPr="00DB10E7">
        <w:rPr>
          <w:szCs w:val="24"/>
        </w:rPr>
        <w:t xml:space="preserve"> для </w:t>
      </w:r>
      <w:r w:rsidRPr="00423F8E">
        <w:rPr>
          <w:color w:val="auto"/>
          <w:szCs w:val="24"/>
        </w:rPr>
        <w:t xml:space="preserve">последующей реализации Агентом </w:t>
      </w:r>
      <w:r w:rsidR="00D61A2C" w:rsidRPr="00423F8E">
        <w:rPr>
          <w:color w:val="auto"/>
          <w:szCs w:val="24"/>
        </w:rPr>
        <w:t>указанного</w:t>
      </w:r>
      <w:r w:rsidRPr="00423F8E">
        <w:rPr>
          <w:color w:val="auto"/>
          <w:szCs w:val="24"/>
        </w:rPr>
        <w:t xml:space="preserve"> продукта и обеспечивающем исполнение требований </w:t>
      </w:r>
      <w:r w:rsidR="00D61A2C" w:rsidRPr="00423F8E">
        <w:rPr>
          <w:color w:val="auto"/>
          <w:szCs w:val="24"/>
        </w:rPr>
        <w:t>Федерального Закона «О За</w:t>
      </w:r>
      <w:r w:rsidRPr="00423F8E">
        <w:rPr>
          <w:color w:val="auto"/>
          <w:szCs w:val="24"/>
        </w:rPr>
        <w:t>щите прав потребителей</w:t>
      </w:r>
      <w:r w:rsidR="00D61A2C" w:rsidRPr="00423F8E">
        <w:rPr>
          <w:color w:val="auto"/>
          <w:szCs w:val="24"/>
        </w:rPr>
        <w:t>»</w:t>
      </w:r>
      <w:r w:rsidRPr="00423F8E">
        <w:rPr>
          <w:color w:val="auto"/>
          <w:szCs w:val="24"/>
        </w:rPr>
        <w:t xml:space="preserve"> и </w:t>
      </w:r>
      <w:bookmarkStart w:id="1" w:name="_Hlk198291042"/>
      <w:r w:rsidRPr="00423F8E">
        <w:rPr>
          <w:color w:val="auto"/>
          <w:szCs w:val="24"/>
        </w:rPr>
        <w:t xml:space="preserve">Федерального Закона </w:t>
      </w:r>
      <w:bookmarkEnd w:id="1"/>
      <w:r w:rsidRPr="00423F8E">
        <w:rPr>
          <w:color w:val="auto"/>
          <w:szCs w:val="24"/>
        </w:rPr>
        <w:t xml:space="preserve">«Об основах туристской </w:t>
      </w:r>
      <w:r w:rsidRPr="00DB10E7">
        <w:rPr>
          <w:szCs w:val="24"/>
        </w:rPr>
        <w:t xml:space="preserve">деятельности в </w:t>
      </w:r>
      <w:bookmarkStart w:id="2" w:name="_Hlk198291367"/>
      <w:r w:rsidR="00DB30BB" w:rsidRPr="00DB30BB">
        <w:rPr>
          <w:szCs w:val="24"/>
        </w:rPr>
        <w:t>Российской Федерации</w:t>
      </w:r>
      <w:bookmarkEnd w:id="2"/>
      <w:r w:rsidRPr="00DB10E7">
        <w:rPr>
          <w:szCs w:val="24"/>
        </w:rPr>
        <w:t>».</w:t>
      </w:r>
    </w:p>
    <w:p w14:paraId="66D62F71" w14:textId="0047EEC9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По запросу Агента информировать </w:t>
      </w:r>
      <w:r w:rsidR="00DB30BB">
        <w:rPr>
          <w:szCs w:val="24"/>
        </w:rPr>
        <w:t>его</w:t>
      </w:r>
      <w:r w:rsidRPr="00DB10E7">
        <w:rPr>
          <w:szCs w:val="24"/>
        </w:rPr>
        <w:t xml:space="preserve"> об изменениях цен на продукты Туроператора, и об изменении состава услуг, входящих в туристские продукты Туроператора.</w:t>
      </w:r>
    </w:p>
    <w:p w14:paraId="41E6FBE2" w14:textId="1DEB6CDE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При соблюдени</w:t>
      </w:r>
      <w:r w:rsidR="00DB30BB">
        <w:rPr>
          <w:szCs w:val="24"/>
        </w:rPr>
        <w:t>и</w:t>
      </w:r>
      <w:r w:rsidRPr="00DB10E7">
        <w:rPr>
          <w:szCs w:val="24"/>
        </w:rPr>
        <w:t xml:space="preserve"> Агентом условий настоящего договора уплатить </w:t>
      </w:r>
      <w:r w:rsidR="00DB30BB">
        <w:rPr>
          <w:szCs w:val="24"/>
        </w:rPr>
        <w:t>ему</w:t>
      </w:r>
      <w:r w:rsidRPr="00DB10E7">
        <w:rPr>
          <w:szCs w:val="24"/>
        </w:rPr>
        <w:t xml:space="preserve"> вознаграждение.</w:t>
      </w:r>
    </w:p>
    <w:p w14:paraId="5559F447" w14:textId="1A0F9EB4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Туроператор обязан разместить информацию об Агенте</w:t>
      </w:r>
      <w:r w:rsidR="00423F8E">
        <w:rPr>
          <w:szCs w:val="24"/>
        </w:rPr>
        <w:t>,</w:t>
      </w:r>
      <w:r w:rsidRPr="00DB10E7">
        <w:rPr>
          <w:szCs w:val="24"/>
        </w:rPr>
        <w:t xml:space="preserve"> осуществляющем продвижение и реализацию туристского продукта</w:t>
      </w:r>
      <w:r w:rsidR="00DB30BB">
        <w:rPr>
          <w:szCs w:val="24"/>
        </w:rPr>
        <w:t>,</w:t>
      </w:r>
      <w:r w:rsidRPr="00DB10E7">
        <w:rPr>
          <w:szCs w:val="24"/>
        </w:rPr>
        <w:t xml:space="preserve"> сформированного Туроператором</w:t>
      </w:r>
      <w:r w:rsidR="00DB30BB">
        <w:rPr>
          <w:szCs w:val="24"/>
        </w:rPr>
        <w:t>,</w:t>
      </w:r>
      <w:r w:rsidRPr="00DB10E7">
        <w:rPr>
          <w:szCs w:val="24"/>
        </w:rPr>
        <w:t xml:space="preserve"> на своем официальном сайте в информационно-телекоммуникационной сети "Интернет": </w:t>
      </w:r>
      <w:hyperlink r:id="rId8" w:history="1">
        <w:r w:rsidR="00687504" w:rsidRPr="00854B30">
          <w:rPr>
            <w:rStyle w:val="ae"/>
            <w:szCs w:val="24"/>
          </w:rPr>
          <w:t>http://koreatur.ru/</w:t>
        </w:r>
      </w:hyperlink>
      <w:r w:rsidR="00687504">
        <w:rPr>
          <w:szCs w:val="24"/>
        </w:rPr>
        <w:t xml:space="preserve">. </w:t>
      </w:r>
    </w:p>
    <w:p w14:paraId="76FD2633" w14:textId="09FFA032" w:rsidR="00E76C37" w:rsidRPr="00DB10E7" w:rsidRDefault="00013925" w:rsidP="00DB10E7">
      <w:pPr>
        <w:pStyle w:val="a4"/>
        <w:widowControl/>
        <w:numPr>
          <w:ilvl w:val="2"/>
          <w:numId w:val="25"/>
        </w:numPr>
        <w:tabs>
          <w:tab w:val="left" w:pos="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 соответствии с требованиями ст.</w:t>
      </w:r>
      <w:r w:rsidR="00DB30BB">
        <w:rPr>
          <w:szCs w:val="24"/>
        </w:rPr>
        <w:t xml:space="preserve"> </w:t>
      </w:r>
      <w:r w:rsidRPr="00DB10E7">
        <w:rPr>
          <w:szCs w:val="24"/>
        </w:rPr>
        <w:t xml:space="preserve">4.3 Федерального закона «Об основах туристской деятельности в Российской Федерации» внести сведения о заключении настоящего договора в Единый федеральный реестр турагентов (ЕФРТА) в течение 3-х рабочих дней со дня заключения настоящего </w:t>
      </w:r>
      <w:r w:rsidR="00423F8E">
        <w:rPr>
          <w:szCs w:val="24"/>
        </w:rPr>
        <w:t>Д</w:t>
      </w:r>
      <w:r w:rsidRPr="00DB10E7">
        <w:rPr>
          <w:szCs w:val="24"/>
        </w:rPr>
        <w:t xml:space="preserve">оговора. </w:t>
      </w:r>
    </w:p>
    <w:p w14:paraId="68AF6DA2" w14:textId="163A4FCB" w:rsidR="00E76C37" w:rsidRPr="00423F8E" w:rsidRDefault="00DB30BB" w:rsidP="00DB10E7">
      <w:pPr>
        <w:pStyle w:val="a4"/>
        <w:widowControl/>
        <w:tabs>
          <w:tab w:val="left" w:pos="0"/>
          <w:tab w:val="left" w:pos="567"/>
        </w:tabs>
        <w:jc w:val="both"/>
        <w:rPr>
          <w:color w:val="auto"/>
          <w:szCs w:val="24"/>
        </w:rPr>
      </w:pPr>
      <w:r w:rsidRPr="00423F8E">
        <w:rPr>
          <w:color w:val="auto"/>
          <w:szCs w:val="24"/>
        </w:rPr>
        <w:t xml:space="preserve">2.1.6. Предоставить Агенту право использовать корпоративный дизайн Туроператора, а именно фирменные графические элементы, правила композиции, </w:t>
      </w:r>
      <w:proofErr w:type="spellStart"/>
      <w:r w:rsidRPr="00423F8E">
        <w:rPr>
          <w:color w:val="auto"/>
          <w:szCs w:val="24"/>
        </w:rPr>
        <w:t>фотостиль</w:t>
      </w:r>
      <w:proofErr w:type="spellEnd"/>
      <w:r w:rsidRPr="00423F8E">
        <w:rPr>
          <w:color w:val="auto"/>
          <w:szCs w:val="24"/>
        </w:rPr>
        <w:t xml:space="preserve"> с изготовлением и использованием рекламной продукции по согласованию с правообладателем.</w:t>
      </w:r>
    </w:p>
    <w:p w14:paraId="50667289" w14:textId="77777777" w:rsidR="00DB30BB" w:rsidRPr="00DB10E7" w:rsidRDefault="00DB30BB" w:rsidP="00DB10E7">
      <w:pPr>
        <w:pStyle w:val="a4"/>
        <w:widowControl/>
        <w:tabs>
          <w:tab w:val="left" w:pos="0"/>
          <w:tab w:val="left" w:pos="567"/>
        </w:tabs>
        <w:jc w:val="both"/>
        <w:rPr>
          <w:szCs w:val="24"/>
        </w:rPr>
      </w:pPr>
    </w:p>
    <w:p w14:paraId="2D0DCA7A" w14:textId="299CB636" w:rsidR="00E76C37" w:rsidRPr="00DB10E7" w:rsidRDefault="00013925" w:rsidP="00DB10E7">
      <w:pPr>
        <w:tabs>
          <w:tab w:val="left" w:pos="0"/>
          <w:tab w:val="left" w:pos="567"/>
        </w:tabs>
        <w:jc w:val="both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2. 2. Туроператор вправе:</w:t>
      </w:r>
    </w:p>
    <w:p w14:paraId="051D7002" w14:textId="207BFF07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Производить замену услуг</w:t>
      </w:r>
      <w:r w:rsidR="008358B7">
        <w:rPr>
          <w:szCs w:val="24"/>
        </w:rPr>
        <w:t>,</w:t>
      </w:r>
      <w:r w:rsidRPr="00DB10E7">
        <w:rPr>
          <w:szCs w:val="24"/>
        </w:rPr>
        <w:t xml:space="preserve"> входящих в туристский продукт на аналогичные услуги или с предоставлением в пользу Агента услуг более высокого класса</w:t>
      </w:r>
      <w:r w:rsidR="008358B7">
        <w:rPr>
          <w:szCs w:val="24"/>
        </w:rPr>
        <w:t>,</w:t>
      </w:r>
      <w:r w:rsidRPr="00DB10E7">
        <w:rPr>
          <w:szCs w:val="24"/>
        </w:rPr>
        <w:t xml:space="preserve"> без доплаты со стороны Агента. </w:t>
      </w:r>
    </w:p>
    <w:p w14:paraId="555EAD5B" w14:textId="59BA4FC6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При неисполнении Агентом любого из денежных обязательств, установленных настоящим договором, отказать в предоставлении забронированного туристского продукта и/или изменить его потребительские свойства, и/или приостановить оказание услуг, предусмотренных заявкой на бронирование туристского продукта, уведомив Агента в разумные сроки. Понесенные Агентом убытки, связанные с исполнением Туроператором прав, предусмотренных настоящим пунктом договора, Туроператором не возмещаются, ответственность перед заказчиком за неисполнение обязательств по договору о реализации туристского продукта несет Агент.</w:t>
      </w:r>
    </w:p>
    <w:p w14:paraId="2C2D517A" w14:textId="63CD8F53" w:rsidR="00E76C37" w:rsidRPr="00DB10E7" w:rsidRDefault="00013925" w:rsidP="00DB10E7">
      <w:pPr>
        <w:pStyle w:val="a4"/>
        <w:widowControl/>
        <w:numPr>
          <w:ilvl w:val="2"/>
          <w:numId w:val="3"/>
        </w:numPr>
        <w:tabs>
          <w:tab w:val="clear" w:pos="720"/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Допускать дополнительно согласованные изменения в программе конкретно</w:t>
      </w:r>
      <w:r w:rsidR="008358B7">
        <w:rPr>
          <w:szCs w:val="24"/>
        </w:rPr>
        <w:t xml:space="preserve"> </w:t>
      </w:r>
      <w:r w:rsidRPr="00DB10E7">
        <w:rPr>
          <w:szCs w:val="24"/>
        </w:rPr>
        <w:t xml:space="preserve">определенного путешествия, даже если такое согласование </w:t>
      </w:r>
      <w:r w:rsidR="008358B7">
        <w:rPr>
          <w:szCs w:val="24"/>
        </w:rPr>
        <w:t>устное</w:t>
      </w:r>
      <w:r w:rsidRPr="00DB10E7">
        <w:rPr>
          <w:szCs w:val="24"/>
        </w:rPr>
        <w:t>. Фактическое использование туристом туристского продукта, сформированного Туроператором по заявке Агента, хотя и в измененном виде, является надлежащим доказательством факта согласия Агента на изменение условий путешествия. Совершение в письменной форме установления факта изменения обязательств в соответствии с настоящим пунктом договора не требуется.</w:t>
      </w:r>
    </w:p>
    <w:p w14:paraId="619B91DB" w14:textId="0E213510" w:rsidR="00E76C37" w:rsidRPr="00DB10E7" w:rsidRDefault="00013925" w:rsidP="00DB10E7">
      <w:pPr>
        <w:tabs>
          <w:tab w:val="left" w:pos="0"/>
          <w:tab w:val="left" w:pos="709"/>
        </w:tabs>
        <w:ind w:hanging="284"/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br/>
        <w:t>2. 3. Агент обязан:</w:t>
      </w:r>
    </w:p>
    <w:p w14:paraId="283764EA" w14:textId="274CF335" w:rsidR="00E76C37" w:rsidRPr="00D61A2C" w:rsidRDefault="00013925" w:rsidP="00DB10E7">
      <w:pPr>
        <w:pStyle w:val="af8"/>
        <w:numPr>
          <w:ilvl w:val="2"/>
          <w:numId w:val="26"/>
        </w:numPr>
        <w:tabs>
          <w:tab w:val="left" w:pos="0"/>
          <w:tab w:val="left" w:pos="567"/>
          <w:tab w:val="left" w:pos="1080"/>
        </w:tabs>
        <w:ind w:left="0" w:firstLine="0"/>
        <w:jc w:val="both"/>
        <w:rPr>
          <w:color w:val="auto"/>
          <w:sz w:val="24"/>
          <w:szCs w:val="24"/>
        </w:rPr>
      </w:pPr>
      <w:r w:rsidRPr="00D61A2C">
        <w:rPr>
          <w:color w:val="auto"/>
          <w:sz w:val="24"/>
          <w:szCs w:val="24"/>
        </w:rPr>
        <w:t xml:space="preserve">Реализовывать предоставленные (подтвержденные) Туроператором туристские продукты в порядке и на условиях, предусмотренных настоящим </w:t>
      </w:r>
      <w:r w:rsidR="00423F8E">
        <w:rPr>
          <w:color w:val="auto"/>
          <w:sz w:val="24"/>
          <w:szCs w:val="24"/>
        </w:rPr>
        <w:t>Д</w:t>
      </w:r>
      <w:r w:rsidRPr="00D61A2C">
        <w:rPr>
          <w:color w:val="auto"/>
          <w:sz w:val="24"/>
          <w:szCs w:val="24"/>
        </w:rPr>
        <w:t xml:space="preserve">оговором. Предоставлять Туроператору отчет Агента не позднее 5 </w:t>
      </w:r>
      <w:r w:rsidR="0080272B">
        <w:rPr>
          <w:color w:val="auto"/>
          <w:sz w:val="24"/>
          <w:szCs w:val="24"/>
        </w:rPr>
        <w:t xml:space="preserve">(Пятого) </w:t>
      </w:r>
      <w:r w:rsidRPr="00D61A2C">
        <w:rPr>
          <w:color w:val="auto"/>
          <w:sz w:val="24"/>
          <w:szCs w:val="24"/>
        </w:rPr>
        <w:t xml:space="preserve">числа месяца, следующего за месяцем полной оплаты туристского продукта, по форме, утверждённой в Приложении № 2 к настоящему </w:t>
      </w:r>
      <w:r w:rsidR="00423F8E">
        <w:rPr>
          <w:color w:val="auto"/>
          <w:sz w:val="24"/>
          <w:szCs w:val="24"/>
        </w:rPr>
        <w:t>Д</w:t>
      </w:r>
      <w:r w:rsidRPr="00D61A2C">
        <w:rPr>
          <w:color w:val="auto"/>
          <w:sz w:val="24"/>
          <w:szCs w:val="24"/>
        </w:rPr>
        <w:t xml:space="preserve">оговору. </w:t>
      </w:r>
    </w:p>
    <w:p w14:paraId="22744010" w14:textId="77777777" w:rsidR="00DB10E7" w:rsidRPr="00DB10E7" w:rsidRDefault="00013925" w:rsidP="00DB10E7">
      <w:pPr>
        <w:pStyle w:val="af8"/>
        <w:numPr>
          <w:ilvl w:val="2"/>
          <w:numId w:val="26"/>
        </w:numPr>
        <w:tabs>
          <w:tab w:val="left" w:pos="0"/>
          <w:tab w:val="left" w:pos="567"/>
          <w:tab w:val="left" w:pos="1080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Осуществлять продвижение туристских продуктов Туроператора в согласованной с Туроператором форме.</w:t>
      </w:r>
    </w:p>
    <w:p w14:paraId="0BAE60DB" w14:textId="5B219816" w:rsidR="00DB10E7" w:rsidRPr="00DB10E7" w:rsidRDefault="00013925" w:rsidP="00DB10E7">
      <w:pPr>
        <w:pStyle w:val="af8"/>
        <w:widowControl w:val="0"/>
        <w:numPr>
          <w:ilvl w:val="2"/>
          <w:numId w:val="26"/>
        </w:numPr>
        <w:tabs>
          <w:tab w:val="left" w:pos="0"/>
          <w:tab w:val="left" w:pos="540"/>
          <w:tab w:val="left" w:pos="567"/>
          <w:tab w:val="left" w:pos="709"/>
          <w:tab w:val="left" w:pos="1080"/>
        </w:tabs>
        <w:ind w:left="0" w:firstLine="0"/>
        <w:jc w:val="both"/>
        <w:rPr>
          <w:sz w:val="24"/>
          <w:szCs w:val="24"/>
        </w:rPr>
      </w:pPr>
      <w:r w:rsidRPr="00423F8E">
        <w:rPr>
          <w:color w:val="auto"/>
          <w:sz w:val="24"/>
          <w:szCs w:val="24"/>
        </w:rPr>
        <w:t xml:space="preserve">Заключать с туристом </w:t>
      </w:r>
      <w:r w:rsidR="00D61A2C" w:rsidRPr="00423F8E">
        <w:rPr>
          <w:color w:val="auto"/>
          <w:sz w:val="24"/>
          <w:szCs w:val="24"/>
        </w:rPr>
        <w:t xml:space="preserve">или </w:t>
      </w:r>
      <w:r w:rsidRPr="00423F8E">
        <w:rPr>
          <w:color w:val="auto"/>
          <w:sz w:val="24"/>
          <w:szCs w:val="24"/>
        </w:rPr>
        <w:t xml:space="preserve">иным заказчиком в письменной форме договор о реализации </w:t>
      </w:r>
      <w:r w:rsidRPr="00DB10E7">
        <w:rPr>
          <w:sz w:val="24"/>
          <w:szCs w:val="24"/>
        </w:rPr>
        <w:t xml:space="preserve">туристского продукта, соответствующий Правилам оказания услуг по реализации туристского продукта, установленными </w:t>
      </w:r>
      <w:r w:rsidRPr="00DB10E7">
        <w:rPr>
          <w:color w:val="22272F"/>
          <w:sz w:val="24"/>
          <w:szCs w:val="24"/>
          <w:highlight w:val="white"/>
        </w:rPr>
        <w:t xml:space="preserve">Постановлением Правительства </w:t>
      </w:r>
      <w:r w:rsidR="00D61A2C" w:rsidRPr="00D61A2C">
        <w:rPr>
          <w:color w:val="22272F"/>
          <w:sz w:val="24"/>
          <w:szCs w:val="24"/>
        </w:rPr>
        <w:t>Российской Федерации</w:t>
      </w:r>
      <w:r w:rsidR="00D61A2C" w:rsidRPr="00D61A2C">
        <w:rPr>
          <w:color w:val="22272F"/>
          <w:sz w:val="24"/>
          <w:szCs w:val="24"/>
          <w:highlight w:val="white"/>
        </w:rPr>
        <w:t xml:space="preserve"> </w:t>
      </w:r>
      <w:r w:rsidRPr="00DB10E7">
        <w:rPr>
          <w:color w:val="22272F"/>
          <w:sz w:val="24"/>
          <w:szCs w:val="24"/>
          <w:highlight w:val="white"/>
        </w:rPr>
        <w:t xml:space="preserve">от 18 ноября </w:t>
      </w:r>
      <w:r w:rsidRPr="00423F8E">
        <w:rPr>
          <w:color w:val="auto"/>
          <w:sz w:val="24"/>
          <w:szCs w:val="24"/>
          <w:highlight w:val="white"/>
        </w:rPr>
        <w:t>2020 г</w:t>
      </w:r>
      <w:r w:rsidR="00D61A2C" w:rsidRPr="00423F8E">
        <w:rPr>
          <w:color w:val="auto"/>
          <w:sz w:val="24"/>
          <w:szCs w:val="24"/>
          <w:highlight w:val="white"/>
        </w:rPr>
        <w:t>ода</w:t>
      </w:r>
      <w:r w:rsidRPr="00423F8E">
        <w:rPr>
          <w:color w:val="auto"/>
          <w:sz w:val="24"/>
          <w:szCs w:val="24"/>
          <w:highlight w:val="white"/>
        </w:rPr>
        <w:t xml:space="preserve"> N 1852,</w:t>
      </w:r>
      <w:r w:rsidRPr="00423F8E">
        <w:rPr>
          <w:b/>
          <w:color w:val="auto"/>
          <w:sz w:val="24"/>
          <w:szCs w:val="24"/>
          <w:highlight w:val="white"/>
        </w:rPr>
        <w:t xml:space="preserve"> </w:t>
      </w:r>
      <w:r w:rsidRPr="00423F8E">
        <w:rPr>
          <w:color w:val="auto"/>
          <w:sz w:val="24"/>
          <w:szCs w:val="24"/>
        </w:rPr>
        <w:t xml:space="preserve">требованиям </w:t>
      </w:r>
      <w:r w:rsidR="00D61A2C" w:rsidRPr="00423F8E">
        <w:rPr>
          <w:color w:val="auto"/>
          <w:sz w:val="24"/>
          <w:szCs w:val="24"/>
        </w:rPr>
        <w:t>З</w:t>
      </w:r>
      <w:r w:rsidRPr="00423F8E">
        <w:rPr>
          <w:color w:val="auto"/>
          <w:sz w:val="24"/>
          <w:szCs w:val="24"/>
        </w:rPr>
        <w:t>акон</w:t>
      </w:r>
      <w:r w:rsidR="00D61A2C" w:rsidRPr="00423F8E">
        <w:rPr>
          <w:color w:val="auto"/>
          <w:sz w:val="24"/>
          <w:szCs w:val="24"/>
        </w:rPr>
        <w:t>а</w:t>
      </w:r>
      <w:r w:rsidRPr="00423F8E">
        <w:rPr>
          <w:color w:val="auto"/>
          <w:sz w:val="24"/>
          <w:szCs w:val="24"/>
        </w:rPr>
        <w:t xml:space="preserve"> </w:t>
      </w:r>
      <w:r w:rsidR="00687B29" w:rsidRPr="00423F8E">
        <w:rPr>
          <w:color w:val="auto"/>
          <w:sz w:val="24"/>
          <w:szCs w:val="24"/>
        </w:rPr>
        <w:t xml:space="preserve">Российской Федерации </w:t>
      </w:r>
      <w:r w:rsidR="00D61A2C" w:rsidRPr="00423F8E">
        <w:rPr>
          <w:color w:val="auto"/>
          <w:sz w:val="24"/>
          <w:szCs w:val="24"/>
        </w:rPr>
        <w:t>«О</w:t>
      </w:r>
      <w:r w:rsidRPr="00423F8E">
        <w:rPr>
          <w:color w:val="auto"/>
          <w:sz w:val="24"/>
          <w:szCs w:val="24"/>
        </w:rPr>
        <w:t xml:space="preserve"> защите прав потребителей</w:t>
      </w:r>
      <w:r w:rsidR="00D61A2C" w:rsidRPr="00423F8E">
        <w:rPr>
          <w:color w:val="auto"/>
          <w:sz w:val="24"/>
          <w:szCs w:val="24"/>
        </w:rPr>
        <w:t>»</w:t>
      </w:r>
      <w:r w:rsidRPr="00423F8E">
        <w:rPr>
          <w:color w:val="auto"/>
          <w:sz w:val="24"/>
          <w:szCs w:val="24"/>
        </w:rPr>
        <w:t xml:space="preserve">, </w:t>
      </w:r>
      <w:r w:rsidRPr="00DB10E7">
        <w:rPr>
          <w:sz w:val="24"/>
          <w:szCs w:val="24"/>
        </w:rPr>
        <w:t xml:space="preserve">Федеральным законом «Об основах туристкой деятельности в </w:t>
      </w:r>
      <w:bookmarkStart w:id="3" w:name="_Hlk197960760"/>
      <w:r w:rsidRPr="00DB10E7">
        <w:rPr>
          <w:sz w:val="24"/>
          <w:szCs w:val="24"/>
        </w:rPr>
        <w:t>Российской Федерации</w:t>
      </w:r>
      <w:bookmarkEnd w:id="3"/>
      <w:r w:rsidRPr="00DB10E7">
        <w:rPr>
          <w:sz w:val="24"/>
          <w:szCs w:val="24"/>
        </w:rPr>
        <w:t xml:space="preserve">» и иным применимым законодательством. </w:t>
      </w:r>
    </w:p>
    <w:p w14:paraId="272BF775" w14:textId="7D6FCCF6" w:rsidR="00E76C37" w:rsidRPr="00DB10E7" w:rsidRDefault="00DB10E7" w:rsidP="00DB10E7">
      <w:pPr>
        <w:pStyle w:val="af8"/>
        <w:widowControl w:val="0"/>
        <w:numPr>
          <w:ilvl w:val="2"/>
          <w:numId w:val="26"/>
        </w:numPr>
        <w:tabs>
          <w:tab w:val="left" w:pos="0"/>
          <w:tab w:val="left" w:pos="540"/>
          <w:tab w:val="left" w:pos="567"/>
          <w:tab w:val="left" w:pos="709"/>
          <w:tab w:val="left" w:pos="1080"/>
        </w:tabs>
        <w:ind w:left="0" w:firstLine="0"/>
        <w:jc w:val="both"/>
        <w:rPr>
          <w:sz w:val="24"/>
          <w:szCs w:val="24"/>
        </w:rPr>
      </w:pPr>
      <w:r w:rsidRPr="00423F8E">
        <w:rPr>
          <w:color w:val="auto"/>
          <w:sz w:val="24"/>
          <w:szCs w:val="24"/>
        </w:rPr>
        <w:t xml:space="preserve"> При заключении договора о реализации </w:t>
      </w:r>
      <w:r w:rsidR="00351E8B" w:rsidRPr="00423F8E">
        <w:rPr>
          <w:color w:val="auto"/>
          <w:sz w:val="24"/>
          <w:szCs w:val="24"/>
        </w:rPr>
        <w:t xml:space="preserve">туристского </w:t>
      </w:r>
      <w:r w:rsidRPr="00423F8E">
        <w:rPr>
          <w:color w:val="auto"/>
          <w:sz w:val="24"/>
          <w:szCs w:val="24"/>
        </w:rPr>
        <w:t xml:space="preserve">продукта предоставлять туристу </w:t>
      </w:r>
      <w:r w:rsidR="00351E8B" w:rsidRPr="00423F8E">
        <w:rPr>
          <w:color w:val="auto"/>
          <w:sz w:val="24"/>
          <w:szCs w:val="24"/>
        </w:rPr>
        <w:t>и</w:t>
      </w:r>
      <w:r w:rsidR="00423F8E">
        <w:rPr>
          <w:color w:val="auto"/>
          <w:sz w:val="24"/>
          <w:szCs w:val="24"/>
        </w:rPr>
        <w:t>ли</w:t>
      </w:r>
      <w:r w:rsidR="00351E8B" w:rsidRPr="00423F8E">
        <w:rPr>
          <w:color w:val="auto"/>
          <w:sz w:val="24"/>
          <w:szCs w:val="24"/>
        </w:rPr>
        <w:t xml:space="preserve"> </w:t>
      </w:r>
      <w:r w:rsidRPr="00423F8E">
        <w:rPr>
          <w:color w:val="auto"/>
          <w:sz w:val="24"/>
          <w:szCs w:val="24"/>
        </w:rPr>
        <w:t xml:space="preserve">иному </w:t>
      </w:r>
      <w:r w:rsidRPr="00DB10E7">
        <w:rPr>
          <w:sz w:val="24"/>
          <w:szCs w:val="24"/>
        </w:rPr>
        <w:t xml:space="preserve">заказчику в письменной форме полную и достоверную информацию о потребительских свойствах, </w:t>
      </w:r>
      <w:r w:rsidRPr="00423F8E">
        <w:rPr>
          <w:color w:val="auto"/>
          <w:sz w:val="24"/>
          <w:szCs w:val="24"/>
        </w:rPr>
        <w:t xml:space="preserve">информацию о безопасности в объеме, обеспечивающем исполнение требований </w:t>
      </w:r>
      <w:r w:rsidR="00351E8B" w:rsidRPr="00423F8E">
        <w:rPr>
          <w:color w:val="auto"/>
          <w:sz w:val="24"/>
          <w:szCs w:val="24"/>
        </w:rPr>
        <w:t>Федерального Закона «О</w:t>
      </w:r>
      <w:r w:rsidRPr="00423F8E">
        <w:rPr>
          <w:color w:val="auto"/>
          <w:sz w:val="24"/>
          <w:szCs w:val="24"/>
        </w:rPr>
        <w:t xml:space="preserve"> защите прав потребителей</w:t>
      </w:r>
      <w:r w:rsidR="00351E8B" w:rsidRPr="00423F8E">
        <w:rPr>
          <w:color w:val="auto"/>
          <w:sz w:val="24"/>
          <w:szCs w:val="24"/>
        </w:rPr>
        <w:t>»</w:t>
      </w:r>
      <w:r w:rsidRPr="00423F8E">
        <w:rPr>
          <w:color w:val="auto"/>
          <w:sz w:val="24"/>
          <w:szCs w:val="24"/>
        </w:rPr>
        <w:t xml:space="preserve"> и </w:t>
      </w:r>
      <w:bookmarkStart w:id="4" w:name="_Hlk198291515"/>
      <w:r w:rsidRPr="00423F8E">
        <w:rPr>
          <w:color w:val="auto"/>
          <w:sz w:val="24"/>
          <w:szCs w:val="24"/>
        </w:rPr>
        <w:t xml:space="preserve">Федерального Закона </w:t>
      </w:r>
      <w:bookmarkEnd w:id="4"/>
      <w:r w:rsidRPr="00423F8E">
        <w:rPr>
          <w:color w:val="auto"/>
          <w:sz w:val="24"/>
          <w:szCs w:val="24"/>
        </w:rPr>
        <w:t xml:space="preserve">«Об основах туристской деятельности в </w:t>
      </w:r>
      <w:r w:rsidR="00687B29" w:rsidRPr="00687B29">
        <w:rPr>
          <w:sz w:val="24"/>
          <w:szCs w:val="24"/>
        </w:rPr>
        <w:t>Российской Федерации</w:t>
      </w:r>
      <w:r w:rsidRPr="00DB10E7">
        <w:rPr>
          <w:sz w:val="24"/>
          <w:szCs w:val="24"/>
        </w:rPr>
        <w:t>». Данная информация предоставляется Агентом только после уточнения Агентом у Туроператора потребительских свойств конкретного туристского продукта.</w:t>
      </w:r>
    </w:p>
    <w:p w14:paraId="5E1074C2" w14:textId="41DF5C9F" w:rsidR="00DB10E7" w:rsidRDefault="00DB10E7" w:rsidP="00DB10E7">
      <w:pPr>
        <w:widowControl w:val="0"/>
        <w:numPr>
          <w:ilvl w:val="2"/>
          <w:numId w:val="26"/>
        </w:numPr>
        <w:tabs>
          <w:tab w:val="left" w:pos="0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 w:rsidRPr="00423F8E">
        <w:rPr>
          <w:color w:val="auto"/>
          <w:sz w:val="24"/>
          <w:szCs w:val="24"/>
        </w:rPr>
        <w:lastRenderedPageBreak/>
        <w:t xml:space="preserve"> Уведомить Туроператора о заключении </w:t>
      </w:r>
      <w:r w:rsidR="00423F8E">
        <w:rPr>
          <w:color w:val="auto"/>
          <w:sz w:val="24"/>
          <w:szCs w:val="24"/>
        </w:rPr>
        <w:t>Д</w:t>
      </w:r>
      <w:r w:rsidRPr="00423F8E">
        <w:rPr>
          <w:color w:val="auto"/>
          <w:sz w:val="24"/>
          <w:szCs w:val="24"/>
        </w:rPr>
        <w:t xml:space="preserve">оговора о реализации туристского продукта </w:t>
      </w:r>
      <w:r w:rsidRPr="00423F8E">
        <w:rPr>
          <w:color w:val="auto"/>
          <w:sz w:val="24"/>
          <w:szCs w:val="24"/>
          <w:highlight w:val="white"/>
        </w:rPr>
        <w:t xml:space="preserve">в течение 5 </w:t>
      </w:r>
      <w:r w:rsidR="00C04903" w:rsidRPr="00423F8E">
        <w:rPr>
          <w:color w:val="auto"/>
          <w:sz w:val="24"/>
          <w:szCs w:val="24"/>
          <w:highlight w:val="white"/>
        </w:rPr>
        <w:t xml:space="preserve">(Пяти) </w:t>
      </w:r>
      <w:r w:rsidRPr="00423F8E">
        <w:rPr>
          <w:color w:val="auto"/>
          <w:sz w:val="24"/>
          <w:szCs w:val="24"/>
          <w:highlight w:val="white"/>
        </w:rPr>
        <w:t xml:space="preserve">рабочих дней со дня </w:t>
      </w:r>
      <w:r w:rsidR="00423F8E">
        <w:rPr>
          <w:color w:val="auto"/>
          <w:sz w:val="24"/>
          <w:szCs w:val="24"/>
          <w:highlight w:val="white"/>
        </w:rPr>
        <w:t>его з</w:t>
      </w:r>
      <w:r w:rsidRPr="00423F8E">
        <w:rPr>
          <w:color w:val="auto"/>
          <w:sz w:val="24"/>
          <w:szCs w:val="24"/>
          <w:highlight w:val="white"/>
        </w:rPr>
        <w:t xml:space="preserve">аключения, но не позднее 10-го числа месяца, следующего за </w:t>
      </w:r>
      <w:r w:rsidRPr="00DB10E7">
        <w:rPr>
          <w:sz w:val="24"/>
          <w:szCs w:val="24"/>
          <w:highlight w:val="white"/>
        </w:rPr>
        <w:t xml:space="preserve">истекшим календарным месяцем </w:t>
      </w:r>
      <w:r w:rsidRPr="00DB10E7">
        <w:rPr>
          <w:sz w:val="24"/>
          <w:szCs w:val="24"/>
        </w:rPr>
        <w:t xml:space="preserve">в соответствии с Постановлением Правительства Российской Федерации от 18.03.2023 № 417, по форме, установленной Туроператором, в целях передачи сведений в ГИС ЕИСЭП. </w:t>
      </w:r>
    </w:p>
    <w:p w14:paraId="738D58CF" w14:textId="2D616FC1" w:rsidR="00E76C37" w:rsidRPr="00DB10E7" w:rsidRDefault="00DB10E7" w:rsidP="00DB10E7">
      <w:pPr>
        <w:widowControl w:val="0"/>
        <w:numPr>
          <w:ilvl w:val="2"/>
          <w:numId w:val="26"/>
        </w:numPr>
        <w:tabs>
          <w:tab w:val="left" w:pos="0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B10E7">
        <w:rPr>
          <w:sz w:val="24"/>
          <w:szCs w:val="24"/>
        </w:rPr>
        <w:t xml:space="preserve">При заключении </w:t>
      </w:r>
      <w:r w:rsidR="00423F8E">
        <w:rPr>
          <w:sz w:val="24"/>
          <w:szCs w:val="24"/>
        </w:rPr>
        <w:t>Д</w:t>
      </w:r>
      <w:r w:rsidRPr="00DB10E7">
        <w:rPr>
          <w:sz w:val="24"/>
          <w:szCs w:val="24"/>
        </w:rPr>
        <w:t xml:space="preserve">оговора о реализации туристского продукта предоставлять туристу </w:t>
      </w:r>
      <w:r w:rsidR="00351E8B" w:rsidRPr="00423F8E">
        <w:rPr>
          <w:color w:val="auto"/>
          <w:sz w:val="24"/>
          <w:szCs w:val="24"/>
        </w:rPr>
        <w:t xml:space="preserve">или </w:t>
      </w:r>
      <w:r w:rsidRPr="00DB10E7">
        <w:rPr>
          <w:sz w:val="24"/>
          <w:szCs w:val="24"/>
        </w:rPr>
        <w:t>иному заказчику в письменной форме информацию:</w:t>
      </w:r>
    </w:p>
    <w:p w14:paraId="1094E401" w14:textId="0DDB5CA5" w:rsidR="00E76C37" w:rsidRPr="00DB10E7" w:rsidRDefault="00013925" w:rsidP="00DB10E7">
      <w:pPr>
        <w:widowControl w:val="0"/>
        <w:numPr>
          <w:ilvl w:val="0"/>
          <w:numId w:val="5"/>
        </w:numPr>
        <w:tabs>
          <w:tab w:val="left" w:pos="0"/>
          <w:tab w:val="left" w:pos="284"/>
          <w:tab w:val="left" w:pos="540"/>
          <w:tab w:val="left" w:pos="709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потребительских свойствах и особенностях оказания услуг, входящих в туристский продукт согласно договору</w:t>
      </w:r>
      <w:r w:rsidR="00423F8E">
        <w:rPr>
          <w:sz w:val="24"/>
          <w:szCs w:val="24"/>
        </w:rPr>
        <w:t>;</w:t>
      </w:r>
    </w:p>
    <w:p w14:paraId="3AFBB5E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том, что Туроператор не несет ответственности за услуги, не входящие в туристский продукт и приобретенные туристом самостоятельно;</w:t>
      </w:r>
    </w:p>
    <w:p w14:paraId="657F54C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 условиях применения тарифов перевозчиков;</w:t>
      </w:r>
      <w:r w:rsidRPr="00DB10E7">
        <w:rPr>
          <w:sz w:val="24"/>
          <w:szCs w:val="24"/>
          <w:u w:val="single"/>
        </w:rPr>
        <w:t xml:space="preserve"> о том, что при расторжении договора о реализации туристского продукта, уплаченная за воздушную перевозку туриста провозная плата по невозвратному тарифу не возвращается</w:t>
      </w:r>
      <w:r w:rsidRPr="00DB10E7">
        <w:rPr>
          <w:sz w:val="24"/>
          <w:szCs w:val="24"/>
        </w:rPr>
        <w:t>;</w:t>
      </w:r>
    </w:p>
    <w:p w14:paraId="60E571DF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правилах заселения/выселения, принятых в отелях или иных средствах размещения;</w:t>
      </w:r>
    </w:p>
    <w:p w14:paraId="5D4E6EB2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  <w:tab w:val="left" w:pos="1224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том, что если турист не воспользовался забронированным пассажирским местом на каком-либо участке маршрута перевозки, то турист должен сообщить перевозчику о намерении продолжить перевозку на последующих участках маршрута перевозки. Если турист не сообщил перевозчику о намерении продолжить перевозку, перевозчик имеет право аннулировать бронирование на каждом последующем участке маршрута перевозки без уведомления туриста. Отказ туриста от перевозки на каком-либо участке маршрута перевозки признается изменением маршрута перевозки и осуществляется в порядке, предусмотренном для изменения туристом условий договора воздушной перевозки пассажира;</w:t>
      </w:r>
    </w:p>
    <w:p w14:paraId="24F99814" w14:textId="77777777" w:rsidR="00E76C37" w:rsidRPr="00DB10E7" w:rsidRDefault="00013925" w:rsidP="00DB10E7">
      <w:pPr>
        <w:numPr>
          <w:ilvl w:val="0"/>
          <w:numId w:val="6"/>
        </w:numPr>
        <w:tabs>
          <w:tab w:val="left" w:pos="284"/>
          <w:tab w:val="left" w:pos="567"/>
          <w:tab w:val="left" w:pos="1224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том, что ущерб, нанесенный туристом гостинице, ресторану, музею, перевозчику или иному лицу, оказывающему услуги входящие в туристский продукт, должен быть возмещен туристом за свой счет. Последствия неисполнения данного требования относятся на счет Агента;</w:t>
      </w:r>
    </w:p>
    <w:p w14:paraId="164C02F2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об обстоятельствах, зависящих от туриста, которые могут снизить качество туристского продукта или повлечь за собой невозможность оказания услуг, входящих в туристский продукт в сроки, указанные в договоре о реализации туристского продукта;</w:t>
      </w:r>
    </w:p>
    <w:p w14:paraId="7D19C2EB" w14:textId="550D2A5A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об иных особенностях путешествия, с соблюдением требований, предусмотренных статьей </w:t>
      </w:r>
      <w:r w:rsidR="00423F8E">
        <w:rPr>
          <w:szCs w:val="24"/>
        </w:rPr>
        <w:t xml:space="preserve">                           </w:t>
      </w:r>
      <w:r w:rsidRPr="00DB10E7">
        <w:rPr>
          <w:szCs w:val="24"/>
        </w:rPr>
        <w:t xml:space="preserve">14 ФЗ «Об основах туристской деятельности в </w:t>
      </w:r>
      <w:r w:rsidR="00687B29" w:rsidRPr="00687B29">
        <w:rPr>
          <w:szCs w:val="24"/>
        </w:rPr>
        <w:t>Российской Федерации</w:t>
      </w:r>
      <w:r w:rsidRPr="00DB10E7">
        <w:rPr>
          <w:szCs w:val="24"/>
        </w:rPr>
        <w:t>»;</w:t>
      </w:r>
    </w:p>
    <w:p w14:paraId="6057BCBC" w14:textId="08073B99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необходимости заключения договора добровольного страхования при бронировании туристом туристских услуг экстремального характера, представляющих повышенную опасность для жизни и здоровья, для организации медицинской помощи в экстренной и неотложной формах, организации эвакуации, перевозки, а в случае необходимости, возвращении тела (останков) родственникам;</w:t>
      </w:r>
    </w:p>
    <w:p w14:paraId="20F072CF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необходимости страхования рисков, связанных с заболеванием коронавирусной инфекцией (COVID-19), включая медицинские расходы на госпитализацию, лечение, на вынужденное нахождение в месте временного пребывания, перевозку тела в случае смерти застрахованного лица;</w:t>
      </w:r>
    </w:p>
    <w:p w14:paraId="43712200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том, что при отсутствии у туриста и или иного заказчика страхования рисков, связанных с заболеванием коронавирусной инфекцией (COVID-19), Туроператор и Агент не несут ответственности за расходы, понесенные туристом (или) иным заказчиком, его родственниками, за неблагоприятные последствия, связанные с заболеванием, лечением или смертью от COVID-19;</w:t>
      </w:r>
    </w:p>
    <w:p w14:paraId="663239AE" w14:textId="77777777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>о необходимости обязательного исполнения требований и норм места временного пребывания, устанавливающих порядок въезда /выезда в место/из места временного пребывания и нахождения там, а также требований перевозчиков и средств размещения, связанных с соблюдением санитарных и противоэпидемических мер;</w:t>
      </w:r>
    </w:p>
    <w:p w14:paraId="2FDBC6B1" w14:textId="3086E030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 том, что в случае введения новых, либо применения действующих обязательных ограничительных мероприятий на территории временного пребывания, турист принимает на себя риск негативных последствий, возможных убытков (включая необходимые расходы и реальный ущерб), возникших вследствие: введения  карантинных мер государственными органами </w:t>
      </w:r>
      <w:r w:rsidR="00465AB8" w:rsidRPr="00687B29">
        <w:rPr>
          <w:szCs w:val="24"/>
        </w:rPr>
        <w:t>Российской Федерации</w:t>
      </w:r>
      <w:r w:rsidRPr="00DB10E7">
        <w:rPr>
          <w:szCs w:val="24"/>
        </w:rPr>
        <w:t xml:space="preserve">, органами субъектов </w:t>
      </w:r>
      <w:r w:rsidR="00465AB8" w:rsidRPr="00687B29">
        <w:rPr>
          <w:szCs w:val="24"/>
        </w:rPr>
        <w:t>Российской Федерации</w:t>
      </w:r>
      <w:r w:rsidRPr="00DB10E7">
        <w:rPr>
          <w:szCs w:val="24"/>
        </w:rPr>
        <w:t xml:space="preserve">, муниципальными органами в месте временного пребывания туриста, ограничения или прекращения воздушной перевозки, частичного или полного запрета на пересечение границ между субъектами </w:t>
      </w:r>
      <w:r w:rsidR="00465AB8" w:rsidRPr="00687B29">
        <w:rPr>
          <w:szCs w:val="24"/>
        </w:rPr>
        <w:t>Российской Федерации</w:t>
      </w:r>
      <w:r w:rsidRPr="00DB10E7">
        <w:rPr>
          <w:szCs w:val="24"/>
        </w:rPr>
        <w:t xml:space="preserve">, отказа в перевозке, в размещении в гостинице или ином средстве размещения, помещения в карантин или обсервацию, </w:t>
      </w:r>
      <w:r w:rsidRPr="00DB10E7">
        <w:rPr>
          <w:szCs w:val="24"/>
        </w:rPr>
        <w:lastRenderedPageBreak/>
        <w:t>вынужденного продления времени нахождения на территории  временного пребывания и необходимости самостоятельного возвращения в место постоянного проживания</w:t>
      </w:r>
      <w:r w:rsidR="00423F8E">
        <w:rPr>
          <w:szCs w:val="24"/>
        </w:rPr>
        <w:t>;</w:t>
      </w:r>
    </w:p>
    <w:p w14:paraId="1D623F28" w14:textId="33E08729" w:rsidR="00E76C37" w:rsidRPr="00DB10E7" w:rsidRDefault="00013925" w:rsidP="00DB10E7">
      <w:pPr>
        <w:pStyle w:val="aa"/>
        <w:widowControl/>
        <w:numPr>
          <w:ilvl w:val="0"/>
          <w:numId w:val="6"/>
        </w:numPr>
        <w:tabs>
          <w:tab w:val="left" w:pos="284"/>
          <w:tab w:val="left" w:pos="540"/>
          <w:tab w:val="left" w:pos="567"/>
        </w:tabs>
        <w:ind w:left="0" w:firstLine="0"/>
        <w:rPr>
          <w:szCs w:val="24"/>
        </w:rPr>
      </w:pPr>
      <w:r w:rsidRPr="00DB10E7">
        <w:rPr>
          <w:szCs w:val="24"/>
        </w:rPr>
        <w:t xml:space="preserve">о правилах и порядке предъявления туристом </w:t>
      </w:r>
      <w:r w:rsidR="0013096F">
        <w:rPr>
          <w:szCs w:val="24"/>
        </w:rPr>
        <w:t xml:space="preserve">или </w:t>
      </w:r>
      <w:r w:rsidRPr="00DB10E7">
        <w:rPr>
          <w:szCs w:val="24"/>
        </w:rPr>
        <w:t>иным заказчиком туристского продукта требований к организации, предоставившей Туроператору финансовое обеспечение</w:t>
      </w:r>
      <w:r w:rsidR="00423F8E">
        <w:rPr>
          <w:szCs w:val="24"/>
        </w:rPr>
        <w:t>;</w:t>
      </w:r>
    </w:p>
    <w:p w14:paraId="5D1DA69D" w14:textId="551EB502" w:rsidR="00E76C37" w:rsidRPr="00DB10E7" w:rsidRDefault="00013925" w:rsidP="00DB10E7">
      <w:pPr>
        <w:pStyle w:val="af8"/>
        <w:numPr>
          <w:ilvl w:val="0"/>
          <w:numId w:val="6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 порядке и сроках предъявления туристом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гарантии;</w:t>
      </w:r>
    </w:p>
    <w:p w14:paraId="5B331608" w14:textId="77777777" w:rsidR="00DB10E7" w:rsidRDefault="00013925" w:rsidP="00DB10E7">
      <w:pPr>
        <w:pStyle w:val="af8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 обязанности Туроператора передать в Государственную информационную систему «Единая информационная система электронных путевок» сведений, содержащихся в договоре о реализации туристского прод</w:t>
      </w:r>
      <w:r w:rsidR="00DB10E7">
        <w:rPr>
          <w:sz w:val="24"/>
          <w:szCs w:val="24"/>
        </w:rPr>
        <w:t>у</w:t>
      </w:r>
      <w:r w:rsidRPr="00DB10E7">
        <w:rPr>
          <w:sz w:val="24"/>
          <w:szCs w:val="24"/>
        </w:rPr>
        <w:t>кта.</w:t>
      </w:r>
    </w:p>
    <w:p w14:paraId="556174C7" w14:textId="4C46FE1D" w:rsidR="00DB10E7" w:rsidRDefault="00DB10E7" w:rsidP="00DB10E7">
      <w:pPr>
        <w:pStyle w:val="af8"/>
        <w:tabs>
          <w:tab w:val="left" w:pos="0"/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2.3.7. </w:t>
      </w:r>
      <w:r w:rsidRPr="00DB10E7">
        <w:rPr>
          <w:sz w:val="24"/>
          <w:szCs w:val="24"/>
        </w:rPr>
        <w:t xml:space="preserve">Реализовывать туристский продукт только после уточнения свойств конкретного </w:t>
      </w:r>
      <w:r w:rsidR="009D7AE9">
        <w:rPr>
          <w:sz w:val="24"/>
          <w:szCs w:val="24"/>
        </w:rPr>
        <w:t>тур</w:t>
      </w:r>
      <w:r w:rsidRPr="00DB10E7">
        <w:rPr>
          <w:sz w:val="24"/>
          <w:szCs w:val="24"/>
        </w:rPr>
        <w:t xml:space="preserve">продукта, отличий от описаний, указанных в каталогах Туроператора, и уведомления об этом туриста </w:t>
      </w:r>
      <w:r w:rsidR="0013096F">
        <w:rPr>
          <w:sz w:val="24"/>
          <w:szCs w:val="24"/>
        </w:rPr>
        <w:t xml:space="preserve">или </w:t>
      </w:r>
      <w:r w:rsidRPr="00DB10E7">
        <w:rPr>
          <w:sz w:val="24"/>
          <w:szCs w:val="24"/>
        </w:rPr>
        <w:t>иного заказчика.</w:t>
      </w:r>
    </w:p>
    <w:p w14:paraId="33DE544A" w14:textId="1E01AD76" w:rsidR="00E76C37" w:rsidRPr="00AE6374" w:rsidRDefault="00DB10E7" w:rsidP="00AE6374">
      <w:pPr>
        <w:pStyle w:val="af8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 xml:space="preserve">2.3.8. Производить бронирование туристского продукта, изменение и аннуляцию заявок на бронирование </w:t>
      </w:r>
      <w:r w:rsidR="0013096F">
        <w:rPr>
          <w:sz w:val="24"/>
          <w:szCs w:val="24"/>
        </w:rPr>
        <w:t>т</w:t>
      </w:r>
      <w:r w:rsidRPr="00AE6374">
        <w:rPr>
          <w:sz w:val="24"/>
          <w:szCs w:val="24"/>
        </w:rPr>
        <w:t xml:space="preserve">олько в письменном виде и в соответствии с условиями, установленными разделом </w:t>
      </w:r>
      <w:r w:rsidR="009D7AE9">
        <w:rPr>
          <w:sz w:val="24"/>
          <w:szCs w:val="24"/>
        </w:rPr>
        <w:t xml:space="preserve">                </w:t>
      </w:r>
      <w:r w:rsidRPr="00AE6374">
        <w:rPr>
          <w:sz w:val="24"/>
          <w:szCs w:val="24"/>
        </w:rPr>
        <w:t>3 настоящего договора</w:t>
      </w:r>
      <w:r w:rsidR="0013096F">
        <w:rPr>
          <w:sz w:val="24"/>
          <w:szCs w:val="24"/>
        </w:rPr>
        <w:t>.</w:t>
      </w:r>
    </w:p>
    <w:p w14:paraId="591918E3" w14:textId="2598B556" w:rsid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  <w:tab w:val="left" w:pos="1647"/>
          <w:tab w:val="left" w:pos="2727"/>
        </w:tabs>
        <w:ind w:left="0" w:firstLine="0"/>
        <w:rPr>
          <w:szCs w:val="24"/>
        </w:rPr>
      </w:pPr>
      <w:r w:rsidRPr="00AE6374">
        <w:rPr>
          <w:szCs w:val="24"/>
        </w:rPr>
        <w:t xml:space="preserve">Перечислять Туроператору денежные средства за туристские продукты, предоставляемые Агенту Туроператором по настоящему </w:t>
      </w:r>
      <w:r w:rsidR="009D7AE9">
        <w:rPr>
          <w:szCs w:val="24"/>
        </w:rPr>
        <w:t>Д</w:t>
      </w:r>
      <w:r w:rsidRPr="00AE6374">
        <w:rPr>
          <w:szCs w:val="24"/>
        </w:rPr>
        <w:t xml:space="preserve">оговору, в соответствии с условиями, установленными разделами 3 и 4 настоящего </w:t>
      </w:r>
      <w:r w:rsidR="009D7AE9">
        <w:rPr>
          <w:szCs w:val="24"/>
        </w:rPr>
        <w:t>Д</w:t>
      </w:r>
      <w:r w:rsidRPr="00AE6374">
        <w:rPr>
          <w:szCs w:val="24"/>
        </w:rPr>
        <w:t xml:space="preserve">оговора. </w:t>
      </w:r>
    </w:p>
    <w:p w14:paraId="56A1FEFE" w14:textId="0E3ED402" w:rsidR="00AE6374" w:rsidRP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AE6374">
        <w:rPr>
          <w:szCs w:val="24"/>
        </w:rPr>
        <w:t xml:space="preserve">Своевременно предоставлять туристам документы, необходимые для совершения путешествия. Туроператор не несет обязательств по предоставлению Агенту каких-либо документов, относящихся к туристскому продукту, за исключением документов, прямо предусмотренных настоящим </w:t>
      </w:r>
      <w:r w:rsidR="009D7AE9">
        <w:rPr>
          <w:szCs w:val="24"/>
        </w:rPr>
        <w:t>Д</w:t>
      </w:r>
      <w:r w:rsidRPr="00AE6374">
        <w:rPr>
          <w:szCs w:val="24"/>
        </w:rPr>
        <w:t>оговором.</w:t>
      </w:r>
    </w:p>
    <w:p w14:paraId="4ADE99D0" w14:textId="7ECF65A0" w:rsidR="00E76C37" w:rsidRPr="00AE6374" w:rsidRDefault="00013925" w:rsidP="00AE6374">
      <w:pPr>
        <w:pStyle w:val="aa"/>
        <w:widowControl/>
        <w:numPr>
          <w:ilvl w:val="2"/>
          <w:numId w:val="27"/>
        </w:numPr>
        <w:tabs>
          <w:tab w:val="left" w:pos="284"/>
          <w:tab w:val="left" w:pos="567"/>
          <w:tab w:val="left" w:pos="709"/>
          <w:tab w:val="left" w:pos="1647"/>
        </w:tabs>
        <w:ind w:left="0" w:firstLine="0"/>
        <w:rPr>
          <w:szCs w:val="24"/>
        </w:rPr>
      </w:pPr>
      <w:r w:rsidRPr="00AE6374">
        <w:rPr>
          <w:szCs w:val="24"/>
        </w:rPr>
        <w:t>Обеспечить своевременное (не позднее, чем за три часа до планируемого вылета или за полтора часа до отправления поезда (автобуса)) прибытие туристов к месту начала путешествия.</w:t>
      </w:r>
    </w:p>
    <w:p w14:paraId="58BFA15E" w14:textId="66BE4108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Своевременно доводить до сведения туристов информацию обо всех изменениях, вносимых Туроператором в программу путешествия.</w:t>
      </w:r>
    </w:p>
    <w:p w14:paraId="4A9E8710" w14:textId="1D1E741D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Накануне поездки уточнять у Туроператора место и время вылета, иные существенные данные</w:t>
      </w:r>
      <w:r w:rsidR="009D7AE9">
        <w:rPr>
          <w:sz w:val="24"/>
          <w:szCs w:val="24"/>
        </w:rPr>
        <w:t>,</w:t>
      </w:r>
      <w:r w:rsidRPr="00AE6374">
        <w:rPr>
          <w:sz w:val="24"/>
          <w:szCs w:val="24"/>
        </w:rPr>
        <w:t xml:space="preserve"> информировать туриста </w:t>
      </w:r>
      <w:r w:rsidR="0013096F">
        <w:rPr>
          <w:sz w:val="24"/>
          <w:szCs w:val="24"/>
        </w:rPr>
        <w:t xml:space="preserve">или </w:t>
      </w:r>
      <w:r w:rsidRPr="00AE6374">
        <w:rPr>
          <w:sz w:val="24"/>
          <w:szCs w:val="24"/>
        </w:rPr>
        <w:t>иного заказчика туристского продукта о возможных изменениях.</w:t>
      </w:r>
    </w:p>
    <w:p w14:paraId="3EB04A94" w14:textId="28EAB6B0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>Ежемесячно предоставлять Туроператору отчеты по форме утвержденной Туроператором в Приложении с использованием факсимильной связи или по электронной почте</w:t>
      </w:r>
      <w:r w:rsidR="0013096F">
        <w:rPr>
          <w:sz w:val="24"/>
          <w:szCs w:val="24"/>
        </w:rPr>
        <w:t>.</w:t>
      </w:r>
      <w:r w:rsidRPr="00AE6374">
        <w:rPr>
          <w:sz w:val="24"/>
          <w:szCs w:val="24"/>
        </w:rPr>
        <w:t xml:space="preserve"> с одновременным направлением Туроператору оригинала отчета курьером или почтой. Обязательства Агента считаются выполненными на дату утверждения Туроператором отчета.</w:t>
      </w:r>
    </w:p>
    <w:p w14:paraId="0C29DA79" w14:textId="6DD0ECAA" w:rsidR="00E76C37" w:rsidRPr="00AE6374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AE6374">
        <w:rPr>
          <w:sz w:val="24"/>
          <w:szCs w:val="24"/>
        </w:rPr>
        <w:t xml:space="preserve">В случае изменения организационно-правовой формы Агента, реорганизации Агента, смены органов управления Агента или лиц уполномоченных принимать решения, требуемые по настоящему Договору, возникновения законных правопреемников к которым перешел весь объем прав и обязанностей Агента или его часть по настоящему Договору, изменения в экономическом положении Агента, вызванного началом процедуры </w:t>
      </w:r>
      <w:r w:rsidR="0013096F">
        <w:rPr>
          <w:sz w:val="24"/>
          <w:szCs w:val="24"/>
        </w:rPr>
        <w:t>признания должника несостоятельным «</w:t>
      </w:r>
      <w:r w:rsidRPr="00AE6374">
        <w:rPr>
          <w:sz w:val="24"/>
          <w:szCs w:val="24"/>
        </w:rPr>
        <w:t>банкрот</w:t>
      </w:r>
      <w:r w:rsidR="0013096F">
        <w:rPr>
          <w:sz w:val="24"/>
          <w:szCs w:val="24"/>
        </w:rPr>
        <w:t>ом»</w:t>
      </w:r>
      <w:r w:rsidRPr="00AE6374">
        <w:rPr>
          <w:sz w:val="24"/>
          <w:szCs w:val="24"/>
        </w:rPr>
        <w:t xml:space="preserve"> в отношении него, равно и признания Агента </w:t>
      </w:r>
      <w:r w:rsidR="0013096F">
        <w:rPr>
          <w:sz w:val="24"/>
          <w:szCs w:val="24"/>
        </w:rPr>
        <w:t>«</w:t>
      </w:r>
      <w:r w:rsidRPr="00AE6374">
        <w:rPr>
          <w:sz w:val="24"/>
          <w:szCs w:val="24"/>
        </w:rPr>
        <w:t>банкротом</w:t>
      </w:r>
      <w:r w:rsidR="0013096F">
        <w:rPr>
          <w:sz w:val="24"/>
          <w:szCs w:val="24"/>
        </w:rPr>
        <w:t>»</w:t>
      </w:r>
      <w:r w:rsidRPr="00AE6374">
        <w:rPr>
          <w:sz w:val="24"/>
          <w:szCs w:val="24"/>
        </w:rPr>
        <w:t xml:space="preserve">, изменения реквизитов Агента, включая изменения адреса места нахождения или почтового адреса или адреса банковского учреждения Агента, осуществляющего операционно-кассовое обслуживание, изменения банковских счетов Агента, ИНН или заменяющих его кодов налогоплательщика, а также изменения номеров телефонов  Агента и иных средств связи с Агентом, требуемых для надлежащего исполнения настоящего договора, Агент </w:t>
      </w:r>
      <w:r w:rsidRPr="009D7AE9">
        <w:rPr>
          <w:color w:val="auto"/>
          <w:sz w:val="24"/>
          <w:szCs w:val="24"/>
        </w:rPr>
        <w:t xml:space="preserve">обязуется в течение </w:t>
      </w:r>
      <w:r w:rsidR="0013096F" w:rsidRPr="009D7AE9">
        <w:rPr>
          <w:color w:val="auto"/>
          <w:sz w:val="24"/>
          <w:szCs w:val="24"/>
        </w:rPr>
        <w:t>7 (С</w:t>
      </w:r>
      <w:r w:rsidRPr="009D7AE9">
        <w:rPr>
          <w:color w:val="auto"/>
          <w:sz w:val="24"/>
          <w:szCs w:val="24"/>
        </w:rPr>
        <w:t>еми</w:t>
      </w:r>
      <w:r w:rsidR="0013096F" w:rsidRPr="009D7AE9">
        <w:rPr>
          <w:color w:val="auto"/>
          <w:sz w:val="24"/>
          <w:szCs w:val="24"/>
        </w:rPr>
        <w:t>)</w:t>
      </w:r>
      <w:r w:rsidRPr="009D7AE9">
        <w:rPr>
          <w:color w:val="auto"/>
          <w:sz w:val="24"/>
          <w:szCs w:val="24"/>
        </w:rPr>
        <w:t xml:space="preserve"> календарных дней с момента наступления любого из перечисленных в </w:t>
      </w:r>
      <w:r w:rsidRPr="00AE6374">
        <w:rPr>
          <w:sz w:val="24"/>
          <w:szCs w:val="24"/>
        </w:rPr>
        <w:t>настоящем пункте событий письменно уведомить об этом Туроператора.</w:t>
      </w:r>
    </w:p>
    <w:p w14:paraId="3CAF0B1B" w14:textId="5A4EAC14" w:rsidR="00E76C37" w:rsidRPr="009D7AE9" w:rsidRDefault="00013925" w:rsidP="00AE6374">
      <w:pPr>
        <w:pStyle w:val="af8"/>
        <w:numPr>
          <w:ilvl w:val="2"/>
          <w:numId w:val="27"/>
        </w:numPr>
        <w:tabs>
          <w:tab w:val="left" w:pos="709"/>
          <w:tab w:val="left" w:pos="1080"/>
          <w:tab w:val="left" w:pos="1287"/>
          <w:tab w:val="left" w:pos="1647"/>
        </w:tabs>
        <w:ind w:left="0" w:firstLine="0"/>
        <w:jc w:val="both"/>
        <w:rPr>
          <w:sz w:val="24"/>
          <w:szCs w:val="24"/>
        </w:rPr>
      </w:pPr>
      <w:r w:rsidRPr="009D7AE9">
        <w:rPr>
          <w:sz w:val="24"/>
          <w:szCs w:val="24"/>
        </w:rPr>
        <w:t xml:space="preserve">Получить от туристов и иных заказчиков турпродукта письменное согласие на обработку их персональных данных (в целях исполнения настоящего договора). Подписанием настоящего договора, направлением сведений о туристах и иных заказчиков турпродукта, Агент гарантирует наличие указанного согласия. Агент обязуется в безусловном порядке компенсировать Туроператору любые расходы, связанные с отсутствием письменного согласия туристов и иных заказчиков турпродукта на обработку их персональных данных, в том числе, но не только, штрафы контролирующих органов и выплаты в пользу туристов и иных заказчиков турпродукта по гражданским искам. Агент обязуется представлять оригинал указанного письменного согласия по первому требованию Туроператора. Агент поручает Туроператору обработку персональных данных третьих лиц и несет ответственность </w:t>
      </w:r>
      <w:r w:rsidRPr="009D7AE9">
        <w:rPr>
          <w:sz w:val="24"/>
          <w:szCs w:val="24"/>
        </w:rPr>
        <w:lastRenderedPageBreak/>
        <w:t>перед субъектами персональных данных. Обработка персональных данных осуществляется в том числе, но не ограничиваясь: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государства)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данных, применением организационных и технических мер по обеспечению безопасности персональных данных, применением прошедшей в установленном порядке процедуру оценки соответствия средств защиты информации,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данных, учетом машинных носителей персональных данных, обнаружением фактов несанкционированного доступа к персональным данным и принятием мер, восстановлением персональных данных, модифицированных или уничтоженных вследствие несанкционированного доступа к ним, установлением правил доступа к персональным данным, а также обеспечением регистрации и учета всех действий, совершаемых с персональными данными в информационной системе персональных данных, контролем за принимаемыми мерами по обеспечению безопасности персональных данных и уровня защищенности информационных систем персональных данных. Туроператор не обязан получать согласие субъектов персональных данных на обработку их персональных данных.</w:t>
      </w:r>
      <w:r w:rsidR="009D7AE9">
        <w:rPr>
          <w:sz w:val="24"/>
          <w:szCs w:val="24"/>
        </w:rPr>
        <w:t xml:space="preserve"> П</w:t>
      </w:r>
      <w:r w:rsidR="009D7AE9" w:rsidRPr="009D7AE9">
        <w:rPr>
          <w:sz w:val="24"/>
          <w:szCs w:val="24"/>
        </w:rPr>
        <w:t xml:space="preserve">ерсональные данные клиентов для подготовки туристских продуктов, </w:t>
      </w:r>
      <w:r w:rsidR="009D7AE9">
        <w:rPr>
          <w:sz w:val="24"/>
          <w:szCs w:val="24"/>
        </w:rPr>
        <w:t xml:space="preserve">происходят </w:t>
      </w:r>
      <w:r w:rsidR="009D7AE9" w:rsidRPr="009D7AE9">
        <w:rPr>
          <w:sz w:val="24"/>
          <w:szCs w:val="24"/>
        </w:rPr>
        <w:t>в соответствии с требованиями Федерального закона от 27.07.2006 N 152 "О персональных данных"</w:t>
      </w:r>
      <w:r w:rsidR="009D7AE9">
        <w:rPr>
          <w:sz w:val="24"/>
          <w:szCs w:val="24"/>
        </w:rPr>
        <w:t>.</w:t>
      </w:r>
    </w:p>
    <w:p w14:paraId="2249D8A9" w14:textId="77777777" w:rsidR="00E76C37" w:rsidRPr="00DB10E7" w:rsidRDefault="00E76C37" w:rsidP="00DB10E7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06099AAC" w14:textId="52121EE5" w:rsidR="00E76C37" w:rsidRPr="00DB10E7" w:rsidRDefault="00013925" w:rsidP="00DB10E7">
      <w:pPr>
        <w:tabs>
          <w:tab w:val="left" w:pos="426"/>
        </w:tabs>
        <w:jc w:val="both"/>
        <w:rPr>
          <w:sz w:val="24"/>
          <w:szCs w:val="24"/>
        </w:rPr>
      </w:pPr>
      <w:r w:rsidRPr="00DB10E7">
        <w:rPr>
          <w:b/>
          <w:sz w:val="24"/>
          <w:szCs w:val="24"/>
        </w:rPr>
        <w:t>2.4. Агент вправе:</w:t>
      </w:r>
    </w:p>
    <w:p w14:paraId="13888AFE" w14:textId="5861E180" w:rsidR="00B1376E" w:rsidRPr="00AC5784" w:rsidRDefault="00013925" w:rsidP="00B1376E">
      <w:pPr>
        <w:pStyle w:val="af8"/>
        <w:numPr>
          <w:ilvl w:val="2"/>
          <w:numId w:val="30"/>
        </w:numPr>
        <w:tabs>
          <w:tab w:val="left" w:pos="405"/>
          <w:tab w:val="left" w:pos="567"/>
        </w:tabs>
        <w:jc w:val="both"/>
        <w:rPr>
          <w:sz w:val="24"/>
          <w:szCs w:val="24"/>
        </w:rPr>
      </w:pPr>
      <w:r w:rsidRPr="00AE6374">
        <w:rPr>
          <w:sz w:val="24"/>
          <w:szCs w:val="24"/>
        </w:rPr>
        <w:t xml:space="preserve">Запрашивать и получать у Туроператора информацию, указанную в п. 2.1.1 настоящего </w:t>
      </w:r>
      <w:r w:rsidR="009D7AE9">
        <w:rPr>
          <w:sz w:val="24"/>
          <w:szCs w:val="24"/>
        </w:rPr>
        <w:t>Д</w:t>
      </w:r>
      <w:r w:rsidRPr="00AE6374">
        <w:rPr>
          <w:sz w:val="24"/>
          <w:szCs w:val="24"/>
        </w:rPr>
        <w:t>оговора.</w:t>
      </w:r>
    </w:p>
    <w:p w14:paraId="69604266" w14:textId="7E68BF87" w:rsidR="00E76C37" w:rsidRPr="00D352C2" w:rsidRDefault="00013925" w:rsidP="00B1376E">
      <w:pPr>
        <w:pStyle w:val="af8"/>
        <w:numPr>
          <w:ilvl w:val="2"/>
          <w:numId w:val="30"/>
        </w:numPr>
        <w:tabs>
          <w:tab w:val="left" w:pos="405"/>
          <w:tab w:val="left" w:pos="567"/>
        </w:tabs>
        <w:jc w:val="both"/>
        <w:rPr>
          <w:color w:val="auto"/>
          <w:sz w:val="24"/>
          <w:szCs w:val="24"/>
        </w:rPr>
      </w:pPr>
      <w:r w:rsidRPr="00D352C2">
        <w:rPr>
          <w:color w:val="auto"/>
          <w:sz w:val="24"/>
          <w:szCs w:val="24"/>
        </w:rPr>
        <w:t>Получить агентское вознаграждение, которое выплачивается Агенту при условии полного соблюдения последним условий настоящего договора.</w:t>
      </w:r>
    </w:p>
    <w:p w14:paraId="2CE0292F" w14:textId="77777777" w:rsidR="00E76C37" w:rsidRPr="00DB10E7" w:rsidRDefault="00E76C37" w:rsidP="00DB10E7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2E98B9A8" w14:textId="3E14C929" w:rsidR="00E76C37" w:rsidRPr="00DB10E7" w:rsidRDefault="00013925" w:rsidP="00DB10E7">
      <w:pPr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3. ПОРЯДОК ПРЕДОСТАВЛЕНИЯ ТУРИСТСКОГО ПРОДУКТА</w:t>
      </w:r>
      <w:r w:rsidRPr="00DB10E7">
        <w:rPr>
          <w:b/>
          <w:sz w:val="24"/>
          <w:szCs w:val="24"/>
        </w:rPr>
        <w:br/>
      </w:r>
    </w:p>
    <w:p w14:paraId="341723BF" w14:textId="77777777" w:rsidR="00E76C37" w:rsidRPr="00DB10E7" w:rsidRDefault="00013925" w:rsidP="00DB10E7">
      <w:pPr>
        <w:numPr>
          <w:ilvl w:val="2"/>
          <w:numId w:val="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направляет Туроператору Заявку на бронирование туристского продукта, в которой должны содержаться следующие данные: </w:t>
      </w:r>
    </w:p>
    <w:p w14:paraId="76C31553" w14:textId="7B8645B1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фамилии и имена туристов, их пол, дата рождения</w:t>
      </w:r>
      <w:r w:rsidR="009D7AE9">
        <w:rPr>
          <w:sz w:val="24"/>
          <w:szCs w:val="24"/>
        </w:rPr>
        <w:t>;</w:t>
      </w:r>
    </w:p>
    <w:p w14:paraId="3516012C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сроки совершения и маршрут путешествия;</w:t>
      </w:r>
    </w:p>
    <w:p w14:paraId="2837BDBE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название и категория средства размещения, количество бронируемых номеров с указанием категорий номеров; сроки проживания; </w:t>
      </w:r>
    </w:p>
    <w:p w14:paraId="7D76E3CF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тип питания;</w:t>
      </w:r>
    </w:p>
    <w:p w14:paraId="550E6878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необходимость включения в туристский продукт услуг по перевозке туриста;</w:t>
      </w:r>
    </w:p>
    <w:p w14:paraId="24CAAF91" w14:textId="77777777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необходимость включения в туристский продукт дополнительных услуг, в том числе услуг по страхованию туристов;</w:t>
      </w:r>
    </w:p>
    <w:p w14:paraId="0EBE1DB4" w14:textId="0B8C4E0E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информация о корпоративном заказчике (полное наименование организации), Ф.И.О. и телефон руководителя </w:t>
      </w:r>
      <w:r w:rsidR="00687504" w:rsidRPr="00DB10E7">
        <w:rPr>
          <w:sz w:val="24"/>
          <w:szCs w:val="24"/>
        </w:rPr>
        <w:t>группы в случае, если</w:t>
      </w:r>
      <w:r w:rsidRPr="00DB10E7">
        <w:rPr>
          <w:sz w:val="24"/>
          <w:szCs w:val="24"/>
        </w:rPr>
        <w:t xml:space="preserve"> Агент реализует туристский продукт корпоративному заказчику;</w:t>
      </w:r>
    </w:p>
    <w:p w14:paraId="2E863591" w14:textId="169D5AFB" w:rsidR="00E76C37" w:rsidRPr="00DB10E7" w:rsidRDefault="00013925" w:rsidP="00DB10E7">
      <w:pPr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иные условия и сведения, </w:t>
      </w:r>
      <w:r w:rsidR="00687504" w:rsidRPr="00DB10E7">
        <w:rPr>
          <w:sz w:val="24"/>
          <w:szCs w:val="24"/>
        </w:rPr>
        <w:t>имеющие</w:t>
      </w:r>
      <w:r w:rsidRPr="00DB10E7">
        <w:rPr>
          <w:sz w:val="24"/>
          <w:szCs w:val="24"/>
        </w:rPr>
        <w:t xml:space="preserve"> отношение к туристскому продукту.</w:t>
      </w:r>
    </w:p>
    <w:p w14:paraId="6DC1D7D6" w14:textId="04301C31" w:rsidR="00E76C37" w:rsidRPr="00DB10E7" w:rsidRDefault="009D7AE9" w:rsidP="00DB10E7">
      <w:pPr>
        <w:widowControl w:val="0"/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13925" w:rsidRPr="00DB10E7">
        <w:rPr>
          <w:sz w:val="24"/>
          <w:szCs w:val="24"/>
        </w:rPr>
        <w:t xml:space="preserve">Заявка </w:t>
      </w:r>
      <w:r>
        <w:rPr>
          <w:sz w:val="24"/>
          <w:szCs w:val="24"/>
        </w:rPr>
        <w:t>подписывается</w:t>
      </w:r>
      <w:r w:rsidR="00013925" w:rsidRPr="00DB10E7">
        <w:rPr>
          <w:sz w:val="24"/>
          <w:szCs w:val="24"/>
        </w:rPr>
        <w:t xml:space="preserve"> ответственным сотрудником Агента (с указанием фамилии) и заверена печатью. </w:t>
      </w:r>
    </w:p>
    <w:p w14:paraId="4082169E" w14:textId="662E42A6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В случае наличия у Туроператора туристского продукта, соответствующего требованиям, содержащимся в Заявке на бронирование, Туроператор направляет Агенту подтверждение или счет на оплату. </w:t>
      </w:r>
    </w:p>
    <w:p w14:paraId="59AA7833" w14:textId="77777777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Обязанность Туроператора по предоставлению Агенту туристского продукта возникает после перечисления (внесения) Агентом денежных средств за соответствующий туристский продукт. Туроператор выдаёт Агенту документы, необходимые для совершения туристами путешествия, на основании и после полной оплаты Агентом счёта.</w:t>
      </w:r>
    </w:p>
    <w:p w14:paraId="7BD21D55" w14:textId="27743C35" w:rsidR="00E76C37" w:rsidRPr="00DB10E7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В случае аннулирования Агентом подтвержденной Туроператором заявки на бронирование туристского продукта для Агента наступают последствия, указанные в п. 5.1 настоящего </w:t>
      </w:r>
      <w:r w:rsidR="009D7AE9">
        <w:rPr>
          <w:sz w:val="24"/>
          <w:szCs w:val="24"/>
        </w:rPr>
        <w:t>Д</w:t>
      </w:r>
      <w:r w:rsidRPr="00DB10E7">
        <w:rPr>
          <w:sz w:val="24"/>
          <w:szCs w:val="24"/>
        </w:rPr>
        <w:t xml:space="preserve">оговора. </w:t>
      </w:r>
    </w:p>
    <w:p w14:paraId="0C4E380C" w14:textId="77777777" w:rsidR="00FD5B0F" w:rsidRDefault="00013925" w:rsidP="00DB10E7">
      <w:pPr>
        <w:widowControl w:val="0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lastRenderedPageBreak/>
        <w:t xml:space="preserve">Изменение Агентом количества туристов, типа номера, типа (системы) питания, средства размещения или сроков проживания оформляется новой заявкой на бронирование туристского продукта. Если изменение удовлетворяется Туроператором и при этом не влечет за собой штрафные санкции, то оно оплачивается из расчёта </w:t>
      </w:r>
      <w:r w:rsidR="006E1ECD">
        <w:rPr>
          <w:sz w:val="24"/>
          <w:szCs w:val="24"/>
        </w:rPr>
        <w:t>1 000,00</w:t>
      </w:r>
      <w:r w:rsidRPr="00DB10E7">
        <w:rPr>
          <w:sz w:val="24"/>
          <w:szCs w:val="24"/>
        </w:rPr>
        <w:t xml:space="preserve"> </w:t>
      </w:r>
      <w:r w:rsidR="006E1ECD">
        <w:rPr>
          <w:sz w:val="24"/>
          <w:szCs w:val="24"/>
        </w:rPr>
        <w:t xml:space="preserve">рублей </w:t>
      </w:r>
      <w:r w:rsidRPr="00DB10E7">
        <w:rPr>
          <w:sz w:val="24"/>
          <w:szCs w:val="24"/>
        </w:rPr>
        <w:t xml:space="preserve">за одну модификацию. Если внесение изменений Туроператором в первоначальную Заявку не представляется возможным без ее аннуляции, то для Агента наступают последствия, предусмотренные п. 5.1. настоящего договора. В случае получения запроса на модификацию Заявки Туроператор имеет право: </w:t>
      </w:r>
    </w:p>
    <w:p w14:paraId="46BC39CB" w14:textId="2CA94582" w:rsidR="00E76C37" w:rsidRPr="00DB10E7" w:rsidRDefault="00FD5B0F" w:rsidP="00FD5B0F">
      <w:pPr>
        <w:widowControl w:val="0"/>
        <w:tabs>
          <w:tab w:val="left" w:pos="426"/>
          <w:tab w:val="left" w:pos="1287"/>
          <w:tab w:val="left" w:pos="23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13925" w:rsidRPr="00DB10E7">
        <w:rPr>
          <w:sz w:val="24"/>
          <w:szCs w:val="24"/>
        </w:rPr>
        <w:t>выставить Агенту к оплате дополнительный счет либо сообщить о невозможности изменения Заявки без отказа от нее и выплаты штрафных санкций, либо аннулировать Заявку, при этом вся ответственность за аннуляцию относится на Агента.</w:t>
      </w:r>
    </w:p>
    <w:p w14:paraId="3E01FA96" w14:textId="77777777" w:rsidR="00E76C37" w:rsidRPr="00DB10E7" w:rsidRDefault="00E76C37" w:rsidP="00DB10E7">
      <w:pPr>
        <w:widowControl w:val="0"/>
        <w:jc w:val="both"/>
        <w:rPr>
          <w:sz w:val="24"/>
          <w:szCs w:val="24"/>
        </w:rPr>
      </w:pPr>
    </w:p>
    <w:p w14:paraId="6CF71E29" w14:textId="77777777" w:rsidR="00E76C37" w:rsidRPr="00DB10E7" w:rsidRDefault="00013925" w:rsidP="00DB10E7">
      <w:pPr>
        <w:pStyle w:val="a4"/>
        <w:widowControl/>
        <w:numPr>
          <w:ilvl w:val="0"/>
          <w:numId w:val="12"/>
        </w:numPr>
        <w:tabs>
          <w:tab w:val="left" w:pos="1134"/>
          <w:tab w:val="left" w:pos="2977"/>
        </w:tabs>
        <w:ind w:left="0" w:firstLine="0"/>
        <w:jc w:val="center"/>
        <w:rPr>
          <w:b/>
          <w:szCs w:val="24"/>
        </w:rPr>
      </w:pPr>
      <w:r w:rsidRPr="00DB10E7">
        <w:rPr>
          <w:b/>
          <w:szCs w:val="24"/>
        </w:rPr>
        <w:t>ПОРЯДОК РАСЧЕТОВ И ПЛАТЕЖЕЙ</w:t>
      </w:r>
      <w:r w:rsidRPr="00DB10E7">
        <w:rPr>
          <w:b/>
          <w:szCs w:val="24"/>
        </w:rPr>
        <w:br/>
      </w:r>
    </w:p>
    <w:p w14:paraId="5F4D0AA5" w14:textId="74DC59D9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Цена туристских продуктов Туроператора указывается в выставляемом Туроператором счете. Цены туристских продуктов Туроператора указанные в ценовых приложениях, а также в сети Интернет на официальном сайте Туроператора: </w:t>
      </w:r>
      <w:hyperlink r:id="rId9" w:history="1">
        <w:r w:rsidR="00687504" w:rsidRPr="00854B30">
          <w:rPr>
            <w:rStyle w:val="ae"/>
            <w:szCs w:val="24"/>
          </w:rPr>
          <w:t>http://koreatur.ru/</w:t>
        </w:r>
      </w:hyperlink>
      <w:r w:rsidR="00687504">
        <w:rPr>
          <w:szCs w:val="24"/>
        </w:rPr>
        <w:t xml:space="preserve"> </w:t>
      </w:r>
      <w:r w:rsidRPr="00DB10E7">
        <w:rPr>
          <w:szCs w:val="24"/>
        </w:rPr>
        <w:t>являются справочными и могут быть изменены в одностороннем порядке.</w:t>
      </w:r>
    </w:p>
    <w:p w14:paraId="299E509B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Все счета выставляются в рублях. Все виды платежей по настоящему договору производятся в рублях. Расчеты между Агентом и Туроператором производятся наличными денежными средствами в кассу Туроператора или в безналичном порядке. </w:t>
      </w:r>
    </w:p>
    <w:p w14:paraId="39871D08" w14:textId="75806F3E" w:rsidR="00E76C37" w:rsidRPr="000C0AF1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color w:val="auto"/>
          <w:sz w:val="24"/>
          <w:szCs w:val="24"/>
        </w:rPr>
      </w:pPr>
      <w:r w:rsidRPr="000C0AF1">
        <w:rPr>
          <w:color w:val="auto"/>
          <w:sz w:val="24"/>
          <w:szCs w:val="24"/>
        </w:rPr>
        <w:t xml:space="preserve">Агент обязан произвести </w:t>
      </w:r>
      <w:r w:rsidR="000C0AF1" w:rsidRPr="000C0AF1">
        <w:rPr>
          <w:color w:val="auto"/>
          <w:sz w:val="24"/>
          <w:szCs w:val="24"/>
        </w:rPr>
        <w:t>пред</w:t>
      </w:r>
      <w:r w:rsidRPr="000C0AF1">
        <w:rPr>
          <w:color w:val="auto"/>
          <w:sz w:val="24"/>
          <w:szCs w:val="24"/>
        </w:rPr>
        <w:t>оплату туристского продукта</w:t>
      </w:r>
      <w:r w:rsidR="007C1FCE">
        <w:rPr>
          <w:color w:val="auto"/>
          <w:sz w:val="24"/>
          <w:szCs w:val="24"/>
        </w:rPr>
        <w:t>,</w:t>
      </w:r>
      <w:r w:rsidRPr="000C0AF1">
        <w:rPr>
          <w:color w:val="auto"/>
          <w:sz w:val="24"/>
          <w:szCs w:val="24"/>
        </w:rPr>
        <w:t xml:space="preserve"> выставленного Туроператором в течение </w:t>
      </w:r>
      <w:r w:rsidR="00D352C2" w:rsidRPr="000C0AF1">
        <w:rPr>
          <w:color w:val="auto"/>
          <w:sz w:val="24"/>
          <w:szCs w:val="24"/>
        </w:rPr>
        <w:t>3 (</w:t>
      </w:r>
      <w:r w:rsidR="00D352C2" w:rsidRPr="000C0AF1">
        <w:rPr>
          <w:b/>
          <w:color w:val="auto"/>
          <w:sz w:val="24"/>
          <w:szCs w:val="24"/>
        </w:rPr>
        <w:t>Т</w:t>
      </w:r>
      <w:r w:rsidRPr="000C0AF1">
        <w:rPr>
          <w:b/>
          <w:color w:val="auto"/>
          <w:sz w:val="24"/>
          <w:szCs w:val="24"/>
        </w:rPr>
        <w:t>рех</w:t>
      </w:r>
      <w:r w:rsidR="00D352C2" w:rsidRPr="000C0AF1">
        <w:rPr>
          <w:b/>
          <w:color w:val="auto"/>
          <w:sz w:val="24"/>
          <w:szCs w:val="24"/>
        </w:rPr>
        <w:t>)</w:t>
      </w:r>
      <w:r w:rsidRPr="000C0AF1">
        <w:rPr>
          <w:b/>
          <w:color w:val="auto"/>
          <w:sz w:val="24"/>
          <w:szCs w:val="24"/>
        </w:rPr>
        <w:t xml:space="preserve"> банковских дней</w:t>
      </w:r>
      <w:r w:rsidR="000C0AF1">
        <w:rPr>
          <w:b/>
          <w:color w:val="auto"/>
          <w:sz w:val="24"/>
          <w:szCs w:val="24"/>
        </w:rPr>
        <w:t>,</w:t>
      </w:r>
      <w:r w:rsidRPr="000C0AF1">
        <w:rPr>
          <w:color w:val="auto"/>
          <w:sz w:val="24"/>
          <w:szCs w:val="24"/>
        </w:rPr>
        <w:t xml:space="preserve"> с момента выставления </w:t>
      </w:r>
      <w:r w:rsidR="000C0AF1" w:rsidRPr="000C0AF1">
        <w:rPr>
          <w:color w:val="auto"/>
          <w:sz w:val="24"/>
          <w:szCs w:val="24"/>
        </w:rPr>
        <w:t>счета, на сумму не менее 30 %</w:t>
      </w:r>
      <w:r w:rsidRPr="000C0AF1">
        <w:rPr>
          <w:color w:val="auto"/>
          <w:sz w:val="24"/>
          <w:szCs w:val="24"/>
        </w:rPr>
        <w:t xml:space="preserve">. </w:t>
      </w:r>
      <w:r w:rsidR="000C0AF1" w:rsidRPr="000C0AF1">
        <w:rPr>
          <w:color w:val="auto"/>
          <w:sz w:val="24"/>
          <w:szCs w:val="24"/>
        </w:rPr>
        <w:t xml:space="preserve">Полная оплата туристского продукта должна быть осуществлена не позднее чем за 15 </w:t>
      </w:r>
      <w:r w:rsidR="007C1FCE">
        <w:rPr>
          <w:color w:val="auto"/>
          <w:sz w:val="24"/>
          <w:szCs w:val="24"/>
        </w:rPr>
        <w:t xml:space="preserve">(Пятнадцать) </w:t>
      </w:r>
      <w:r w:rsidR="000C0AF1" w:rsidRPr="000C0AF1">
        <w:rPr>
          <w:color w:val="auto"/>
          <w:sz w:val="24"/>
          <w:szCs w:val="24"/>
        </w:rPr>
        <w:t>дней до начала поездки.</w:t>
      </w:r>
    </w:p>
    <w:p w14:paraId="0F7183C4" w14:textId="22F13DCF" w:rsidR="00E76C37" w:rsidRPr="000C0AF1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color w:val="auto"/>
          <w:sz w:val="24"/>
          <w:szCs w:val="24"/>
        </w:rPr>
      </w:pPr>
      <w:r w:rsidRPr="000C0AF1">
        <w:rPr>
          <w:color w:val="auto"/>
          <w:sz w:val="24"/>
          <w:szCs w:val="24"/>
        </w:rPr>
        <w:t xml:space="preserve">При подтверждении Туроператором бронирования туристского продукта с датой начала путешествия менее чем через </w:t>
      </w:r>
      <w:r w:rsidR="000C0AF1" w:rsidRPr="000C0AF1">
        <w:rPr>
          <w:color w:val="auto"/>
          <w:sz w:val="24"/>
          <w:szCs w:val="24"/>
        </w:rPr>
        <w:t>1</w:t>
      </w:r>
      <w:r w:rsidRPr="000C0AF1">
        <w:rPr>
          <w:color w:val="auto"/>
          <w:sz w:val="24"/>
          <w:szCs w:val="24"/>
        </w:rPr>
        <w:t xml:space="preserve">5 </w:t>
      </w:r>
      <w:r w:rsidR="00D352C2" w:rsidRPr="000C0AF1">
        <w:rPr>
          <w:color w:val="auto"/>
          <w:sz w:val="24"/>
          <w:szCs w:val="24"/>
        </w:rPr>
        <w:t>(Пя</w:t>
      </w:r>
      <w:r w:rsidR="000C0AF1" w:rsidRPr="000C0AF1">
        <w:rPr>
          <w:color w:val="auto"/>
          <w:sz w:val="24"/>
          <w:szCs w:val="24"/>
        </w:rPr>
        <w:t>тнадцат</w:t>
      </w:r>
      <w:r w:rsidR="007C1FCE">
        <w:rPr>
          <w:color w:val="auto"/>
          <w:sz w:val="24"/>
          <w:szCs w:val="24"/>
        </w:rPr>
        <w:t>ь</w:t>
      </w:r>
      <w:r w:rsidR="00D352C2" w:rsidRPr="000C0AF1">
        <w:rPr>
          <w:color w:val="auto"/>
          <w:sz w:val="24"/>
          <w:szCs w:val="24"/>
        </w:rPr>
        <w:t xml:space="preserve">) </w:t>
      </w:r>
      <w:r w:rsidR="000C0AF1" w:rsidRPr="000C0AF1">
        <w:rPr>
          <w:color w:val="auto"/>
          <w:sz w:val="24"/>
          <w:szCs w:val="24"/>
        </w:rPr>
        <w:t>календарных</w:t>
      </w:r>
      <w:r w:rsidRPr="000C0AF1">
        <w:rPr>
          <w:color w:val="auto"/>
          <w:sz w:val="24"/>
          <w:szCs w:val="24"/>
        </w:rPr>
        <w:t xml:space="preserve"> дней с момента подтверждения, Агент обязан произвести полную оплату туристского продукта в течение </w:t>
      </w:r>
      <w:r w:rsidR="00D352C2" w:rsidRPr="000C0AF1">
        <w:rPr>
          <w:color w:val="auto"/>
          <w:sz w:val="24"/>
          <w:szCs w:val="24"/>
        </w:rPr>
        <w:t>1 (О</w:t>
      </w:r>
      <w:r w:rsidRPr="000C0AF1">
        <w:rPr>
          <w:b/>
          <w:color w:val="auto"/>
          <w:sz w:val="24"/>
          <w:szCs w:val="24"/>
        </w:rPr>
        <w:t>дного</w:t>
      </w:r>
      <w:r w:rsidR="00D352C2" w:rsidRPr="000C0AF1">
        <w:rPr>
          <w:b/>
          <w:color w:val="auto"/>
          <w:sz w:val="24"/>
          <w:szCs w:val="24"/>
        </w:rPr>
        <w:t>)</w:t>
      </w:r>
      <w:r w:rsidRPr="000C0AF1">
        <w:rPr>
          <w:b/>
          <w:color w:val="auto"/>
          <w:sz w:val="24"/>
          <w:szCs w:val="24"/>
        </w:rPr>
        <w:t xml:space="preserve"> банковского дня</w:t>
      </w:r>
      <w:r w:rsidRPr="000C0AF1">
        <w:rPr>
          <w:color w:val="auto"/>
          <w:sz w:val="24"/>
          <w:szCs w:val="24"/>
        </w:rPr>
        <w:t xml:space="preserve"> с момента выставления счета. </w:t>
      </w:r>
    </w:p>
    <w:p w14:paraId="640EDD14" w14:textId="467B8F13" w:rsidR="00E76C37" w:rsidRPr="000C0AF1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color w:val="auto"/>
          <w:sz w:val="24"/>
          <w:szCs w:val="24"/>
        </w:rPr>
      </w:pPr>
      <w:r w:rsidRPr="000C0AF1">
        <w:rPr>
          <w:color w:val="auto"/>
          <w:sz w:val="24"/>
          <w:szCs w:val="24"/>
        </w:rPr>
        <w:t xml:space="preserve">Агент обязан произвести полную оплату туристского продукта </w:t>
      </w:r>
      <w:r w:rsidRPr="000C0AF1">
        <w:rPr>
          <w:b/>
          <w:color w:val="auto"/>
          <w:sz w:val="24"/>
          <w:szCs w:val="24"/>
        </w:rPr>
        <w:t>до начала путешествия и с соблюдением сроков</w:t>
      </w:r>
      <w:r w:rsidR="007C1FCE">
        <w:rPr>
          <w:b/>
          <w:color w:val="auto"/>
          <w:sz w:val="24"/>
          <w:szCs w:val="24"/>
        </w:rPr>
        <w:t>,</w:t>
      </w:r>
      <w:r w:rsidRPr="000C0AF1">
        <w:rPr>
          <w:color w:val="auto"/>
          <w:sz w:val="24"/>
          <w:szCs w:val="24"/>
        </w:rPr>
        <w:t xml:space="preserve"> установленных настоящим </w:t>
      </w:r>
      <w:r w:rsidR="007C1FCE">
        <w:rPr>
          <w:color w:val="auto"/>
          <w:sz w:val="24"/>
          <w:szCs w:val="24"/>
        </w:rPr>
        <w:t>Д</w:t>
      </w:r>
      <w:r w:rsidRPr="000C0AF1">
        <w:rPr>
          <w:color w:val="auto"/>
          <w:sz w:val="24"/>
          <w:szCs w:val="24"/>
        </w:rPr>
        <w:t>оговором.</w:t>
      </w:r>
    </w:p>
    <w:p w14:paraId="29442FAB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По требованию Туроператора Агент обязан произвести полную оплату туристского продукта в иные, в том числе более сжатые по сравнению с условиями настоящего договора, сроки. </w:t>
      </w:r>
    </w:p>
    <w:p w14:paraId="37E58013" w14:textId="77777777" w:rsidR="00E76C37" w:rsidRPr="00DB10E7" w:rsidRDefault="00013925" w:rsidP="00DB10E7">
      <w:pPr>
        <w:widowControl w:val="0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Оплата туристского продукта после начала путешествия допускается исключительно с предварительного письменного согласия Туроператора. </w:t>
      </w:r>
    </w:p>
    <w:p w14:paraId="145CB2D5" w14:textId="77777777" w:rsidR="00E76C37" w:rsidRPr="000C0AF1" w:rsidRDefault="00013925" w:rsidP="00DB10E7">
      <w:pPr>
        <w:widowControl w:val="0"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0C0AF1">
        <w:rPr>
          <w:color w:val="auto"/>
          <w:sz w:val="24"/>
          <w:szCs w:val="24"/>
        </w:rPr>
        <w:t>Днем оплаты Агентом туристского продукта считается дата зачисления денежных средств на счет Туроператора или дата поступления денежных средств в кассу Туроператора.</w:t>
      </w:r>
    </w:p>
    <w:p w14:paraId="4345499B" w14:textId="77777777" w:rsidR="00E76C37" w:rsidRPr="000C0AF1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b/>
          <w:color w:val="auto"/>
          <w:szCs w:val="24"/>
        </w:rPr>
      </w:pPr>
      <w:r w:rsidRPr="000C0AF1">
        <w:rPr>
          <w:color w:val="auto"/>
          <w:szCs w:val="24"/>
        </w:rPr>
        <w:t>Безналичная оплата туристских продуктов без предварительно выставленного Туроператором счета не допускается.</w:t>
      </w:r>
    </w:p>
    <w:p w14:paraId="542589F0" w14:textId="77F2430F" w:rsidR="00E76C37" w:rsidRPr="000C0AF1" w:rsidRDefault="00013925" w:rsidP="00687504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7C34FE">
        <w:rPr>
          <w:b/>
          <w:color w:val="auto"/>
          <w:szCs w:val="24"/>
        </w:rPr>
        <w:t>Вознаграждение Агента</w:t>
      </w:r>
      <w:r w:rsidRPr="007C34FE">
        <w:rPr>
          <w:color w:val="auto"/>
          <w:szCs w:val="24"/>
        </w:rPr>
        <w:t xml:space="preserve"> составляет </w:t>
      </w:r>
      <w:r w:rsidR="00687504" w:rsidRPr="007C34FE">
        <w:rPr>
          <w:color w:val="auto"/>
          <w:szCs w:val="24"/>
        </w:rPr>
        <w:t xml:space="preserve">минимум </w:t>
      </w:r>
      <w:r w:rsidR="007C34FE" w:rsidRPr="007C34FE">
        <w:rPr>
          <w:color w:val="auto"/>
          <w:szCs w:val="24"/>
        </w:rPr>
        <w:t>6</w:t>
      </w:r>
      <w:r w:rsidR="00D352C2" w:rsidRPr="007C34FE">
        <w:rPr>
          <w:color w:val="auto"/>
          <w:szCs w:val="24"/>
        </w:rPr>
        <w:t xml:space="preserve"> </w:t>
      </w:r>
      <w:r w:rsidRPr="007C34FE">
        <w:rPr>
          <w:color w:val="auto"/>
          <w:szCs w:val="24"/>
        </w:rPr>
        <w:t xml:space="preserve">% </w:t>
      </w:r>
      <w:r w:rsidR="007C34FE" w:rsidRPr="007C34FE">
        <w:rPr>
          <w:color w:val="auto"/>
          <w:szCs w:val="24"/>
        </w:rPr>
        <w:t>и максиму</w:t>
      </w:r>
      <w:r w:rsidR="0069307D">
        <w:rPr>
          <w:color w:val="auto"/>
          <w:szCs w:val="24"/>
        </w:rPr>
        <w:t>м</w:t>
      </w:r>
      <w:r w:rsidR="007C34FE" w:rsidRPr="007C34FE">
        <w:rPr>
          <w:color w:val="auto"/>
          <w:szCs w:val="24"/>
        </w:rPr>
        <w:t xml:space="preserve"> 10 % в зависимости от количества </w:t>
      </w:r>
      <w:r w:rsidR="007C34FE">
        <w:rPr>
          <w:szCs w:val="24"/>
        </w:rPr>
        <w:t xml:space="preserve">туристов и </w:t>
      </w:r>
      <w:r w:rsidRPr="000C0AF1">
        <w:rPr>
          <w:szCs w:val="24"/>
        </w:rPr>
        <w:t>от цены туристского продукта</w:t>
      </w:r>
      <w:r w:rsidR="007C34FE">
        <w:rPr>
          <w:szCs w:val="24"/>
        </w:rPr>
        <w:t>, количества времени пребывания</w:t>
      </w:r>
      <w:r w:rsidRPr="000C0AF1">
        <w:rPr>
          <w:szCs w:val="24"/>
        </w:rPr>
        <w:t xml:space="preserve"> </w:t>
      </w:r>
      <w:r w:rsidR="007C34FE">
        <w:rPr>
          <w:szCs w:val="24"/>
        </w:rPr>
        <w:t xml:space="preserve">туриста </w:t>
      </w:r>
      <w:r w:rsidRPr="000C0AF1">
        <w:rPr>
          <w:szCs w:val="24"/>
        </w:rPr>
        <w:t>и удерживается</w:t>
      </w:r>
      <w:r w:rsidR="00D352C2" w:rsidRPr="000C0AF1">
        <w:rPr>
          <w:szCs w:val="24"/>
        </w:rPr>
        <w:t>.</w:t>
      </w:r>
      <w:r w:rsidR="000C0AF1" w:rsidRPr="000C0AF1">
        <w:rPr>
          <w:szCs w:val="24"/>
        </w:rPr>
        <w:t xml:space="preserve"> </w:t>
      </w:r>
      <w:r w:rsidRPr="000C0AF1">
        <w:rPr>
          <w:szCs w:val="24"/>
        </w:rPr>
        <w:t>Туроператор выставляет счет на оплату цены туристского продукта с указанием общей цены туристского продукта, размера вознаграждения и размера денежных средств подлежащих перечислению Агентом.</w:t>
      </w:r>
    </w:p>
    <w:p w14:paraId="3F2992BB" w14:textId="1D771F82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В случае наличия задолженности Агента перед Туроператором, Туроператор вправе у</w:t>
      </w:r>
      <w:r w:rsidR="007C34FE">
        <w:rPr>
          <w:szCs w:val="24"/>
        </w:rPr>
        <w:t>казать</w:t>
      </w:r>
      <w:r w:rsidRPr="00DB10E7">
        <w:rPr>
          <w:szCs w:val="24"/>
        </w:rPr>
        <w:t xml:space="preserve"> </w:t>
      </w:r>
      <w:r w:rsidR="007C34FE">
        <w:rPr>
          <w:szCs w:val="24"/>
        </w:rPr>
        <w:t xml:space="preserve">на возникшую задолженность и письменно уведомить о погашении со стороны Агента </w:t>
      </w:r>
      <w:r w:rsidRPr="00DB10E7">
        <w:rPr>
          <w:szCs w:val="24"/>
        </w:rPr>
        <w:t>.</w:t>
      </w:r>
    </w:p>
    <w:p w14:paraId="38EEE1E8" w14:textId="77777777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>Проценты на предоплату не начисляются и уплате не подлежат.</w:t>
      </w:r>
    </w:p>
    <w:p w14:paraId="3F5D502E" w14:textId="77777777" w:rsidR="00E76C37" w:rsidRPr="00DB10E7" w:rsidRDefault="00013925" w:rsidP="00DB10E7">
      <w:pPr>
        <w:pStyle w:val="a4"/>
        <w:widowControl/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В случае удорожания туристских продуктов по объективным причинам, в том числе в результате: </w:t>
      </w:r>
    </w:p>
    <w:p w14:paraId="2F377DAE" w14:textId="3435FBE0" w:rsidR="00E76C37" w:rsidRPr="00C0440D" w:rsidRDefault="00013925" w:rsidP="00DB10E7">
      <w:pPr>
        <w:pStyle w:val="a4"/>
        <w:widowControl/>
        <w:numPr>
          <w:ilvl w:val="0"/>
          <w:numId w:val="13"/>
        </w:numPr>
        <w:tabs>
          <w:tab w:val="clear" w:pos="720"/>
          <w:tab w:val="left" w:pos="142"/>
        </w:tabs>
        <w:ind w:left="0" w:firstLine="0"/>
        <w:jc w:val="both"/>
        <w:rPr>
          <w:szCs w:val="24"/>
        </w:rPr>
      </w:pPr>
      <w:r w:rsidRPr="00C0440D">
        <w:rPr>
          <w:szCs w:val="24"/>
        </w:rPr>
        <w:t>повышения транспортных тарифов, изменения стоимости перелета (более 2% от действующих тарифов на момент выставления Туроператором счета);</w:t>
      </w:r>
      <w:r w:rsidR="00C0440D" w:rsidRPr="00C0440D">
        <w:rPr>
          <w:szCs w:val="24"/>
        </w:rPr>
        <w:t xml:space="preserve"> </w:t>
      </w:r>
      <w:r w:rsidRPr="00C0440D">
        <w:rPr>
          <w:szCs w:val="24"/>
        </w:rPr>
        <w:t>введения новых или повышения действующих налогов, сборов и других обязательных платежей,</w:t>
      </w:r>
      <w:r w:rsidR="00C0440D" w:rsidRPr="00C0440D">
        <w:rPr>
          <w:szCs w:val="24"/>
        </w:rPr>
        <w:t xml:space="preserve"> </w:t>
      </w:r>
      <w:r w:rsidRPr="00C0440D">
        <w:rPr>
          <w:szCs w:val="24"/>
        </w:rPr>
        <w:t>Агентом осуществляется доплата на основании дополнительных счетов, выставляемых Туроператором.</w:t>
      </w:r>
    </w:p>
    <w:p w14:paraId="7EDD3800" w14:textId="5356081B" w:rsidR="00E76C37" w:rsidRPr="007C1FCE" w:rsidRDefault="00013925" w:rsidP="00DB10E7">
      <w:pPr>
        <w:numPr>
          <w:ilvl w:val="1"/>
          <w:numId w:val="12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7C1FCE">
        <w:rPr>
          <w:color w:val="auto"/>
          <w:sz w:val="24"/>
          <w:szCs w:val="24"/>
        </w:rPr>
        <w:t xml:space="preserve">Не позднее 5 </w:t>
      </w:r>
      <w:r w:rsidR="00180E7C" w:rsidRPr="007C1FCE">
        <w:rPr>
          <w:color w:val="auto"/>
          <w:sz w:val="24"/>
          <w:szCs w:val="24"/>
        </w:rPr>
        <w:t xml:space="preserve">(Пятого) </w:t>
      </w:r>
      <w:r w:rsidRPr="007C1FCE">
        <w:rPr>
          <w:color w:val="auto"/>
          <w:sz w:val="24"/>
          <w:szCs w:val="24"/>
        </w:rPr>
        <w:t xml:space="preserve">числа месяца, следующего за месяцем полной оплаты туристского продукта, Агент предоставляет Туроператору </w:t>
      </w:r>
      <w:r w:rsidRPr="007C1FCE">
        <w:rPr>
          <w:b/>
          <w:color w:val="auto"/>
          <w:sz w:val="24"/>
          <w:szCs w:val="24"/>
        </w:rPr>
        <w:t>Отчет агента</w:t>
      </w:r>
      <w:r w:rsidRPr="007C1FCE">
        <w:rPr>
          <w:color w:val="auto"/>
          <w:sz w:val="24"/>
          <w:szCs w:val="24"/>
        </w:rPr>
        <w:t xml:space="preserve"> по форме, утверждённой в Приложении № 2 к настоящему договору. </w:t>
      </w:r>
    </w:p>
    <w:p w14:paraId="07BA5642" w14:textId="77777777" w:rsidR="00E76C37" w:rsidRPr="00DB10E7" w:rsidRDefault="00E76C37" w:rsidP="00DB10E7">
      <w:pPr>
        <w:pStyle w:val="a4"/>
        <w:widowControl/>
        <w:jc w:val="both"/>
        <w:rPr>
          <w:szCs w:val="24"/>
        </w:rPr>
      </w:pPr>
    </w:p>
    <w:p w14:paraId="128BD801" w14:textId="77777777" w:rsidR="00E76C37" w:rsidRPr="00DB10E7" w:rsidRDefault="00013925" w:rsidP="00DB10E7">
      <w:pPr>
        <w:pStyle w:val="a4"/>
        <w:widowControl/>
        <w:numPr>
          <w:ilvl w:val="0"/>
          <w:numId w:val="12"/>
        </w:numPr>
        <w:ind w:left="0" w:firstLine="0"/>
        <w:jc w:val="center"/>
        <w:rPr>
          <w:b/>
          <w:szCs w:val="24"/>
        </w:rPr>
      </w:pPr>
      <w:r w:rsidRPr="00DB10E7">
        <w:rPr>
          <w:b/>
          <w:szCs w:val="24"/>
        </w:rPr>
        <w:t>ОТВЕТСТВЕННОСТЬ СТОРОН</w:t>
      </w:r>
      <w:r w:rsidRPr="00DB10E7">
        <w:rPr>
          <w:b/>
          <w:szCs w:val="24"/>
        </w:rPr>
        <w:br/>
      </w:r>
    </w:p>
    <w:p w14:paraId="517F3BFE" w14:textId="639C306A" w:rsidR="008E6178" w:rsidRPr="007C1FCE" w:rsidRDefault="00013925" w:rsidP="00D559AD">
      <w:pPr>
        <w:pStyle w:val="a4"/>
        <w:widowControl/>
        <w:numPr>
          <w:ilvl w:val="1"/>
          <w:numId w:val="12"/>
        </w:numPr>
        <w:tabs>
          <w:tab w:val="left" w:pos="426"/>
          <w:tab w:val="left" w:pos="851"/>
        </w:tabs>
        <w:ind w:left="0" w:firstLine="0"/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 xml:space="preserve"> При отказе туриста от туристского продукта, Агент возмещает Туроператору фактически понесенные расходы в целях исполнения настоящего </w:t>
      </w:r>
      <w:r w:rsidR="007C1FCE" w:rsidRPr="007C1FCE">
        <w:rPr>
          <w:color w:val="auto"/>
          <w:szCs w:val="24"/>
        </w:rPr>
        <w:t>Д</w:t>
      </w:r>
      <w:r w:rsidRPr="007C1FCE">
        <w:rPr>
          <w:color w:val="auto"/>
          <w:szCs w:val="24"/>
        </w:rPr>
        <w:t xml:space="preserve">оговора и формирования туристского продукта. Фактически понесенными расходами Туроператора являются денежные средства, уплаченные им третьим лицам, в том числе неустойки и штрафы, оплаченные во исполнение обязательств по договорам с контрагентами, а также </w:t>
      </w:r>
      <w:r w:rsidR="007C1FCE">
        <w:rPr>
          <w:color w:val="auto"/>
          <w:szCs w:val="24"/>
        </w:rPr>
        <w:t>-</w:t>
      </w:r>
      <w:r w:rsidRPr="007C1FCE">
        <w:rPr>
          <w:color w:val="auto"/>
          <w:szCs w:val="24"/>
        </w:rPr>
        <w:t xml:space="preserve"> иные расходы. </w:t>
      </w:r>
    </w:p>
    <w:p w14:paraId="3EEDB87B" w14:textId="53D3B7A7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</w:r>
      <w:r w:rsidR="00D559AD" w:rsidRPr="007C1FCE">
        <w:rPr>
          <w:color w:val="auto"/>
          <w:szCs w:val="24"/>
        </w:rPr>
        <w:t>Возврат денежных средств и фактически понесенные расходы при отмене со стороны Туриста до начала поездки</w:t>
      </w:r>
      <w:r w:rsidR="007C1FCE" w:rsidRPr="007C1FCE">
        <w:rPr>
          <w:color w:val="auto"/>
          <w:szCs w:val="24"/>
        </w:rPr>
        <w:t xml:space="preserve"> происходит в следующем порядке</w:t>
      </w:r>
      <w:r w:rsidR="00D559AD" w:rsidRPr="007C1FCE">
        <w:rPr>
          <w:color w:val="auto"/>
          <w:szCs w:val="24"/>
        </w:rPr>
        <w:t xml:space="preserve">: </w:t>
      </w:r>
    </w:p>
    <w:p w14:paraId="198BBD22" w14:textId="7E1E9117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15 дней в размере 20%;</w:t>
      </w:r>
    </w:p>
    <w:p w14:paraId="1321D85F" w14:textId="75B12A58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10 дней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25%;</w:t>
      </w:r>
    </w:p>
    <w:p w14:paraId="3CA87964" w14:textId="28B27013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7 дней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35%;</w:t>
      </w:r>
    </w:p>
    <w:p w14:paraId="2BD03FBD" w14:textId="6082575A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5 дней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55%;</w:t>
      </w:r>
    </w:p>
    <w:p w14:paraId="537DA593" w14:textId="035DF85B" w:rsidR="008E6178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3 дня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80%;</w:t>
      </w:r>
    </w:p>
    <w:p w14:paraId="78A3F1D4" w14:textId="6B27FA7D" w:rsidR="00D559AD" w:rsidRPr="007C1FCE" w:rsidRDefault="008E6178" w:rsidP="008E6178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  <w:highlight w:val="black"/>
        </w:rPr>
      </w:pPr>
      <w:r w:rsidRPr="007C1FCE">
        <w:rPr>
          <w:color w:val="auto"/>
          <w:szCs w:val="24"/>
        </w:rPr>
        <w:tab/>
        <w:t xml:space="preserve">- </w:t>
      </w:r>
      <w:r w:rsidR="00D559AD" w:rsidRPr="007C1FCE">
        <w:rPr>
          <w:color w:val="auto"/>
          <w:szCs w:val="24"/>
        </w:rPr>
        <w:t>1 день</w:t>
      </w:r>
      <w:r w:rsidRPr="007C1FCE">
        <w:rPr>
          <w:color w:val="auto"/>
          <w:szCs w:val="24"/>
        </w:rPr>
        <w:t xml:space="preserve"> в размере</w:t>
      </w:r>
      <w:r w:rsidR="00D559AD" w:rsidRPr="007C1FCE">
        <w:rPr>
          <w:color w:val="auto"/>
          <w:szCs w:val="24"/>
        </w:rPr>
        <w:t xml:space="preserve"> 100%.</w:t>
      </w:r>
      <w:r w:rsidRPr="007C1FCE">
        <w:rPr>
          <w:color w:val="auto"/>
          <w:szCs w:val="24"/>
        </w:rPr>
        <w:t xml:space="preserve"> </w:t>
      </w:r>
      <w:r w:rsidR="00D559AD" w:rsidRPr="007C1FCE">
        <w:rPr>
          <w:color w:val="auto"/>
          <w:szCs w:val="24"/>
        </w:rPr>
        <w:t>Визовый сбор удерж</w:t>
      </w:r>
      <w:r w:rsidRPr="007C1FCE">
        <w:rPr>
          <w:color w:val="auto"/>
          <w:szCs w:val="24"/>
        </w:rPr>
        <w:t xml:space="preserve">ивается в размере </w:t>
      </w:r>
      <w:r w:rsidR="00D559AD" w:rsidRPr="007C1FCE">
        <w:rPr>
          <w:color w:val="auto"/>
          <w:szCs w:val="24"/>
        </w:rPr>
        <w:t>100%</w:t>
      </w:r>
      <w:r w:rsidRPr="007C1FCE">
        <w:rPr>
          <w:color w:val="auto"/>
          <w:szCs w:val="24"/>
        </w:rPr>
        <w:t>,</w:t>
      </w:r>
      <w:r w:rsidR="00D559AD" w:rsidRPr="007C1FCE">
        <w:rPr>
          <w:color w:val="auto"/>
          <w:szCs w:val="24"/>
        </w:rPr>
        <w:t xml:space="preserve"> после выдачи.</w:t>
      </w:r>
    </w:p>
    <w:p w14:paraId="11C06782" w14:textId="77777777" w:rsidR="00E76C37" w:rsidRPr="007C1FCE" w:rsidRDefault="00013925" w:rsidP="00DB10E7">
      <w:pPr>
        <w:pStyle w:val="a4"/>
        <w:widowControl/>
        <w:tabs>
          <w:tab w:val="left" w:pos="426"/>
          <w:tab w:val="left" w:pos="851"/>
        </w:tabs>
        <w:jc w:val="both"/>
        <w:rPr>
          <w:color w:val="auto"/>
          <w:szCs w:val="24"/>
        </w:rPr>
      </w:pPr>
      <w:r w:rsidRPr="007C1FCE">
        <w:rPr>
          <w:color w:val="auto"/>
          <w:szCs w:val="24"/>
        </w:rPr>
        <w:tab/>
        <w:t>Агент несет ответственность согласно данному пункту договора независимо от причин, вызвавших указанные в данном пункте обстоятельства. Агент принимает на себя ручательство за неисполнение сделки заказчиком туристского продукта.</w:t>
      </w:r>
    </w:p>
    <w:p w14:paraId="1D4F967C" w14:textId="14F8D69C" w:rsidR="00E76C37" w:rsidRPr="00DB10E7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За просрочку обязательств по оплате Агент по требованию Туроператора уплачивает Туроператору </w:t>
      </w:r>
      <w:r w:rsidR="00A6173A">
        <w:rPr>
          <w:szCs w:val="24"/>
        </w:rPr>
        <w:t>пени</w:t>
      </w:r>
      <w:r w:rsidRPr="00DB10E7">
        <w:rPr>
          <w:szCs w:val="24"/>
        </w:rPr>
        <w:t xml:space="preserve"> в размере 0,1% от суммы задолженности. Данная </w:t>
      </w:r>
      <w:r w:rsidR="00A6173A">
        <w:rPr>
          <w:szCs w:val="24"/>
        </w:rPr>
        <w:t>санкция</w:t>
      </w:r>
      <w:r w:rsidRPr="00DB10E7">
        <w:rPr>
          <w:szCs w:val="24"/>
        </w:rPr>
        <w:t xml:space="preserve"> оплачивается сверх выплат</w:t>
      </w:r>
      <w:r w:rsidR="007C1FCE">
        <w:rPr>
          <w:szCs w:val="24"/>
        </w:rPr>
        <w:t>,</w:t>
      </w:r>
      <w:r w:rsidRPr="00DB10E7">
        <w:rPr>
          <w:szCs w:val="24"/>
        </w:rPr>
        <w:t xml:space="preserve"> указанных в п. 5.1 настоящего </w:t>
      </w:r>
      <w:r w:rsidR="007C1FCE">
        <w:rPr>
          <w:szCs w:val="24"/>
        </w:rPr>
        <w:t>Д</w:t>
      </w:r>
      <w:r w:rsidRPr="00DB10E7">
        <w:rPr>
          <w:szCs w:val="24"/>
        </w:rPr>
        <w:t>оговора.</w:t>
      </w:r>
    </w:p>
    <w:p w14:paraId="494655E7" w14:textId="42F57A75" w:rsidR="00E76C37" w:rsidRPr="007C1FCE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A6173A">
        <w:rPr>
          <w:szCs w:val="24"/>
        </w:rPr>
        <w:t xml:space="preserve"> </w:t>
      </w:r>
      <w:r w:rsidRPr="007C1FCE">
        <w:rPr>
          <w:szCs w:val="24"/>
        </w:rPr>
        <w:t xml:space="preserve">Сумма в счет оплаты указанных в п. 5.1, 5.2 настоящего </w:t>
      </w:r>
      <w:r w:rsidR="007C1FCE">
        <w:rPr>
          <w:szCs w:val="24"/>
        </w:rPr>
        <w:t>Д</w:t>
      </w:r>
      <w:r w:rsidRPr="007C1FCE">
        <w:rPr>
          <w:szCs w:val="24"/>
        </w:rPr>
        <w:t xml:space="preserve">оговора неустойки и возмещения убытков Туроператора </w:t>
      </w:r>
      <w:r w:rsidR="007C1FCE">
        <w:rPr>
          <w:szCs w:val="24"/>
        </w:rPr>
        <w:t>удерживается</w:t>
      </w:r>
      <w:r w:rsidRPr="007C1FCE">
        <w:rPr>
          <w:szCs w:val="24"/>
        </w:rPr>
        <w:t xml:space="preserve"> Туроператором из денежных средств </w:t>
      </w:r>
      <w:r w:rsidR="007C1FCE" w:rsidRPr="007C1FCE">
        <w:rPr>
          <w:szCs w:val="24"/>
        </w:rPr>
        <w:t>Агент</w:t>
      </w:r>
      <w:r w:rsidR="007C1FCE">
        <w:rPr>
          <w:szCs w:val="24"/>
        </w:rPr>
        <w:t>а,</w:t>
      </w:r>
      <w:r w:rsidR="007C1FCE" w:rsidRPr="007C1FCE">
        <w:rPr>
          <w:szCs w:val="24"/>
        </w:rPr>
        <w:t xml:space="preserve"> </w:t>
      </w:r>
      <w:r w:rsidRPr="007C1FCE">
        <w:rPr>
          <w:szCs w:val="24"/>
        </w:rPr>
        <w:t>уплаченных ему ранее. При недостаточности денежных средств Агента</w:t>
      </w:r>
      <w:r w:rsidR="007257C5">
        <w:rPr>
          <w:szCs w:val="24"/>
        </w:rPr>
        <w:t>,</w:t>
      </w:r>
      <w:r w:rsidRPr="007C1FCE">
        <w:rPr>
          <w:szCs w:val="24"/>
        </w:rPr>
        <w:t xml:space="preserve"> сумма должна быть оплачена </w:t>
      </w:r>
      <w:r w:rsidR="007C1FCE">
        <w:rPr>
          <w:szCs w:val="24"/>
        </w:rPr>
        <w:t>им</w:t>
      </w:r>
      <w:r w:rsidRPr="007C1FCE">
        <w:rPr>
          <w:szCs w:val="24"/>
        </w:rPr>
        <w:t xml:space="preserve"> в срок указанный в дополнительно выставленном Туроператором счете, а при его отсутствии - не позднее 10 (</w:t>
      </w:r>
      <w:r w:rsidR="002A69B7" w:rsidRPr="007C1FCE">
        <w:rPr>
          <w:szCs w:val="24"/>
        </w:rPr>
        <w:t>Д</w:t>
      </w:r>
      <w:r w:rsidRPr="007C1FCE">
        <w:rPr>
          <w:szCs w:val="24"/>
        </w:rPr>
        <w:t>есяти) дней со дня наступления обстоятельств, повлекших применение неустойки.</w:t>
      </w:r>
    </w:p>
    <w:p w14:paraId="2A5A6366" w14:textId="77777777" w:rsidR="00E76C37" w:rsidRPr="00DB10E7" w:rsidRDefault="00013925" w:rsidP="00DB10E7">
      <w:pPr>
        <w:pStyle w:val="a4"/>
        <w:widowControl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 w:rsidRPr="00DB10E7">
        <w:rPr>
          <w:szCs w:val="24"/>
        </w:rPr>
        <w:t xml:space="preserve"> Туроператор не несет ответственности за возможные нарушения и действия, которые не входят в сферу его компетенции, а именно:</w:t>
      </w:r>
    </w:p>
    <w:p w14:paraId="68A409C8" w14:textId="77777777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Агента, связанные с неправильным оформлением путевок или иных документов, необходимых для совершения путешествия;</w:t>
      </w:r>
    </w:p>
    <w:p w14:paraId="781833AA" w14:textId="1BDCF9BD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перевозчиков (изменение, отмена, перенос, задержка авиарейсов, поездов, автобусов потеря или повреждение багажа) и связанные с этим изменения объемов и сроков оказания туристского обслуживания. В этих случаях ответственность перед туристами несут авиационные, железнодорожные, автобусные перевозчики в соответствии с действующим законодательством Р</w:t>
      </w:r>
      <w:r w:rsidR="00180E7C">
        <w:rPr>
          <w:sz w:val="24"/>
          <w:szCs w:val="24"/>
        </w:rPr>
        <w:t xml:space="preserve">оссийской </w:t>
      </w:r>
      <w:r w:rsidRPr="00DB10E7">
        <w:rPr>
          <w:sz w:val="24"/>
          <w:szCs w:val="24"/>
        </w:rPr>
        <w:t>Ф</w:t>
      </w:r>
      <w:r w:rsidR="00180E7C">
        <w:rPr>
          <w:sz w:val="24"/>
          <w:szCs w:val="24"/>
        </w:rPr>
        <w:t>едерации</w:t>
      </w:r>
      <w:r w:rsidRPr="00DB10E7">
        <w:rPr>
          <w:sz w:val="24"/>
          <w:szCs w:val="24"/>
        </w:rPr>
        <w:t>;</w:t>
      </w:r>
    </w:p>
    <w:p w14:paraId="5383042E" w14:textId="77777777" w:rsidR="00E76C37" w:rsidRPr="00DB10E7" w:rsidRDefault="00013925" w:rsidP="00DB10E7">
      <w:pPr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действия страховых организаций;</w:t>
      </w:r>
    </w:p>
    <w:p w14:paraId="644449A0" w14:textId="77777777" w:rsidR="00E76C37" w:rsidRPr="00DB10E7" w:rsidRDefault="00013925" w:rsidP="00DB10E7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за отсутствие у туристов Агента проездных документов, ваучеров, путевок, иных документов, необходимых для совершения путешествия, выданных им Туроператором или Агентом;</w:t>
      </w:r>
    </w:p>
    <w:p w14:paraId="2AC97510" w14:textId="77777777" w:rsidR="00E76C37" w:rsidRPr="00DB10E7" w:rsidRDefault="00013925" w:rsidP="00DB10E7">
      <w:pPr>
        <w:widowControl w:val="0"/>
        <w:numPr>
          <w:ilvl w:val="0"/>
          <w:numId w:val="16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по возмещению денежных затрат туристов Агента за оплаченное туристское обслуживание,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услуг, и не возмещает расходы, выходящие за рамки оговоренных в Договоре и Приложениях к нему туристских услуг.</w:t>
      </w:r>
    </w:p>
    <w:p w14:paraId="0D9CBCE9" w14:textId="57B1093E" w:rsidR="00E76C37" w:rsidRPr="00DB10E7" w:rsidRDefault="00013925" w:rsidP="00DB10E7">
      <w:pPr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обеспечивает оказание туристу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туристом или иным заказчиком.</w:t>
      </w:r>
    </w:p>
    <w:p w14:paraId="5107DECE" w14:textId="1140DC87" w:rsidR="00E76C37" w:rsidRPr="00DB10E7" w:rsidRDefault="00013925" w:rsidP="00DB10E7">
      <w:pPr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и 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туристом или иным заказчиком. Туроператор и Агент самостоятельно отвечают перед туристом или иным заказчиком.</w:t>
      </w:r>
    </w:p>
    <w:p w14:paraId="35FB6C76" w14:textId="24F0D7C4" w:rsidR="00E76C37" w:rsidRPr="00DB10E7" w:rsidRDefault="00013925" w:rsidP="00DB10E7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По договору о реализации туристского продукта, заключенному Агентом, Туроператор несет ответственность за неоказание или ненадлежащее оказание туристу или иному заказчику услуг, входящих в туристский продукт, независимо от того, кем должны были оказываться или оказывались эти услуги.</w:t>
      </w:r>
    </w:p>
    <w:p w14:paraId="097CCCBA" w14:textId="63E9FFC3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851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lastRenderedPageBreak/>
        <w:t xml:space="preserve">Туроператор не отвечает перед туристами или иными заказчиками туристского продукта за действия (бездействие) третьих лиц, на которых Туроператор возлагает исполнение части или всех его обязательств перед туристами </w:t>
      </w:r>
      <w:r w:rsidR="00180E7C">
        <w:rPr>
          <w:sz w:val="24"/>
          <w:szCs w:val="24"/>
        </w:rPr>
        <w:t xml:space="preserve">или </w:t>
      </w:r>
      <w:r w:rsidRPr="00DB10E7">
        <w:rPr>
          <w:sz w:val="24"/>
          <w:szCs w:val="24"/>
        </w:rPr>
        <w:t>иным заказчиком</w:t>
      </w:r>
      <w:r w:rsidR="00180E7C">
        <w:rPr>
          <w:sz w:val="24"/>
          <w:szCs w:val="24"/>
        </w:rPr>
        <w:t xml:space="preserve">, </w:t>
      </w:r>
      <w:r w:rsidRPr="00DB10E7">
        <w:rPr>
          <w:sz w:val="24"/>
          <w:szCs w:val="24"/>
        </w:rPr>
        <w:t>если федеральными законами и иными нормативными правовыми актами Российской Федерации установлено, что ответственность перед туристами несет третье лицо. Услуги</w:t>
      </w:r>
      <w:r w:rsidR="00030963">
        <w:rPr>
          <w:sz w:val="24"/>
          <w:szCs w:val="24"/>
        </w:rPr>
        <w:t>,</w:t>
      </w:r>
      <w:r w:rsidRPr="00DB10E7">
        <w:rPr>
          <w:sz w:val="24"/>
          <w:szCs w:val="24"/>
        </w:rPr>
        <w:t xml:space="preserve"> предоставляемые Агентом туристу или иному заказчику по договору о реализации туристского продукта, но не указанные Туроператором в подтверждении Заявки на бронирование, не являются предметом настоящего договора и предоставляются Агентом под свою ответственность. Ответственность Туроператора перед туристом </w:t>
      </w:r>
      <w:r w:rsidR="00180E7C">
        <w:rPr>
          <w:sz w:val="24"/>
          <w:szCs w:val="24"/>
        </w:rPr>
        <w:t xml:space="preserve">или </w:t>
      </w:r>
      <w:r w:rsidRPr="00DB10E7">
        <w:rPr>
          <w:sz w:val="24"/>
          <w:szCs w:val="24"/>
        </w:rPr>
        <w:t xml:space="preserve">иным заказчиком за неисполнение или ненадлежащее исполнение обязательств Туроператора по договору о реализации туристского продукта, если это является существенным нарушением условий такого договора возникает с момента передачи Агентом туристу </w:t>
      </w:r>
      <w:r w:rsidR="00180E7C">
        <w:rPr>
          <w:sz w:val="24"/>
          <w:szCs w:val="24"/>
        </w:rPr>
        <w:t xml:space="preserve">или </w:t>
      </w:r>
      <w:r w:rsidRPr="00DB10E7">
        <w:rPr>
          <w:sz w:val="24"/>
          <w:szCs w:val="24"/>
        </w:rPr>
        <w:t>иному заказчику</w:t>
      </w:r>
      <w:r w:rsidR="00180E7C">
        <w:rPr>
          <w:sz w:val="24"/>
          <w:szCs w:val="24"/>
        </w:rPr>
        <w:t xml:space="preserve"> </w:t>
      </w:r>
      <w:r w:rsidRPr="00DB10E7">
        <w:rPr>
          <w:sz w:val="24"/>
          <w:szCs w:val="24"/>
        </w:rPr>
        <w:t>документов, необходимых для совершения путешествия, а также при условии надлежащего исполнения Агентом его обязательств перед Туроператором по настоящему договору.</w:t>
      </w:r>
    </w:p>
    <w:p w14:paraId="13C6B797" w14:textId="2E223F95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Агент несет ответственность перед Туроператором и туристами за непредставление или представление ненадлежащей информации о туристском продукте, его потребительских свойствах, в том числе информации, указанной в </w:t>
      </w:r>
      <w:proofErr w:type="spellStart"/>
      <w:r w:rsidRPr="00DB10E7">
        <w:rPr>
          <w:sz w:val="24"/>
          <w:szCs w:val="24"/>
        </w:rPr>
        <w:t>п.п</w:t>
      </w:r>
      <w:proofErr w:type="spellEnd"/>
      <w:r w:rsidRPr="00DB10E7">
        <w:rPr>
          <w:sz w:val="24"/>
          <w:szCs w:val="24"/>
        </w:rPr>
        <w:t xml:space="preserve">. 2.3.3, 2.3.4, 2.3.5, настоящего </w:t>
      </w:r>
      <w:r w:rsidR="00030963">
        <w:rPr>
          <w:sz w:val="24"/>
          <w:szCs w:val="24"/>
        </w:rPr>
        <w:t>Д</w:t>
      </w:r>
      <w:r w:rsidRPr="00DB10E7">
        <w:rPr>
          <w:sz w:val="24"/>
          <w:szCs w:val="24"/>
        </w:rPr>
        <w:t>оговора, а также за нарушение порядка предоставления туристского продукта, установленного настоящим договором.</w:t>
      </w:r>
    </w:p>
    <w:p w14:paraId="497DE24A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Агент несет ответственность за сохранность документов и материальных ценностей, переданных ему Туроператором для исполнения настоящего договора.</w:t>
      </w:r>
    </w:p>
    <w:p w14:paraId="7D5F00D4" w14:textId="77777777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Агент несет ответственность за правильность указанных в заявке данных о туристах, туристских услугах и своевременную передачу Туроператору денежных средств, а также необходимых и оформленных в надлежащем порядке документов туристов.</w:t>
      </w:r>
    </w:p>
    <w:p w14:paraId="40AFBDF3" w14:textId="0B25C4B6" w:rsidR="00E76C37" w:rsidRPr="00DB10E7" w:rsidRDefault="00013925" w:rsidP="00DB10E7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Туроператор не несет ответственности в случае нарушения туристами требований действующего законодательства</w:t>
      </w:r>
      <w:r w:rsidR="00180E7C">
        <w:rPr>
          <w:sz w:val="24"/>
          <w:szCs w:val="24"/>
        </w:rPr>
        <w:t>,</w:t>
      </w:r>
      <w:r w:rsidRPr="00DB10E7">
        <w:rPr>
          <w:sz w:val="24"/>
          <w:szCs w:val="24"/>
        </w:rPr>
        <w:t xml:space="preserve"> требований и правил установленных поставщиками услуг (гостиницами, отелями и иными средствами размещения, перевозчиками, страховщиками и иными лицами), в том числе, если такие нарушения туристов повлекли отказ в предоставлении услуг поставщиками – в том числе отказ в заселении туристов или досрочное выселение туристов из гостиницы, отеля, иного средства размещения, отказ в перевозке. К действиям туристов, которые могут повлечь отказ в оказании услуг, могут относиться в том числе, но не только: хулиганские действия, оскорбление туристов, иных лиц, сотрудников поставщика услуг, нарушение правил проживания в номере или правил поведения на борту воздушного судна, автобуса, иного транспортного средства, нарушение требований безопасности, нарушение правил купания, нарушение общепринятых норм общественного проживания, которое препятствует осуществлению отдыха другими лицами. В случае отказа от </w:t>
      </w:r>
      <w:r w:rsidRPr="0032472E">
        <w:rPr>
          <w:color w:val="auto"/>
          <w:sz w:val="24"/>
          <w:szCs w:val="24"/>
        </w:rPr>
        <w:t>оказания услуг туристам по обстоятельствам, перечисленны</w:t>
      </w:r>
      <w:r w:rsidR="00180E7C" w:rsidRPr="0032472E">
        <w:rPr>
          <w:color w:val="auto"/>
          <w:sz w:val="24"/>
          <w:szCs w:val="24"/>
        </w:rPr>
        <w:t>х</w:t>
      </w:r>
      <w:r w:rsidRPr="0032472E">
        <w:rPr>
          <w:color w:val="auto"/>
          <w:sz w:val="24"/>
          <w:szCs w:val="24"/>
        </w:rPr>
        <w:t xml:space="preserve"> в настоящем пункте, или по иным </w:t>
      </w:r>
      <w:r w:rsidRPr="00DB10E7">
        <w:rPr>
          <w:sz w:val="24"/>
          <w:szCs w:val="24"/>
        </w:rPr>
        <w:t>подобным обстоятельствам, услуги считаются не оказанными по вине туриста и подлежат полной оплате, возврат денежных средств Агенту или туристу не производится. При этом Туроператор не несет обязанности по возмещению расходов, связанных с досрочным прекращением туристом путешествия (в том числе расходов по перевозке туриста из места временного пребывания), а в случае, если Туроператор понес такие расходы, они подлежат взысканию с туриста или Агента.</w:t>
      </w:r>
    </w:p>
    <w:p w14:paraId="3116F3B6" w14:textId="4FB4A031" w:rsidR="00E76C37" w:rsidRPr="0032472E" w:rsidRDefault="00013925" w:rsidP="0032472E">
      <w:pPr>
        <w:widowControl w:val="0"/>
        <w:numPr>
          <w:ilvl w:val="1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32472E">
        <w:rPr>
          <w:sz w:val="24"/>
          <w:szCs w:val="24"/>
        </w:rPr>
        <w:t>Туроператор не несет ответственност</w:t>
      </w:r>
      <w:r w:rsidR="0032472E" w:rsidRPr="0032472E">
        <w:rPr>
          <w:sz w:val="24"/>
          <w:szCs w:val="24"/>
        </w:rPr>
        <w:t>ь</w:t>
      </w:r>
      <w:r w:rsidRPr="0032472E">
        <w:rPr>
          <w:sz w:val="24"/>
          <w:szCs w:val="24"/>
        </w:rPr>
        <w:t xml:space="preserve"> перед третьими лицами (туристами) в случае</w:t>
      </w:r>
      <w:r w:rsidR="0032472E" w:rsidRPr="0032472E">
        <w:rPr>
          <w:sz w:val="24"/>
          <w:szCs w:val="24"/>
        </w:rPr>
        <w:t xml:space="preserve">: </w:t>
      </w:r>
      <w:r w:rsidRPr="0032472E">
        <w:rPr>
          <w:sz w:val="24"/>
          <w:szCs w:val="24"/>
        </w:rPr>
        <w:t>ненадлежащего исполнения обязательств Агентом</w:t>
      </w:r>
      <w:r w:rsidR="0032472E" w:rsidRPr="0032472E">
        <w:rPr>
          <w:sz w:val="24"/>
          <w:szCs w:val="24"/>
        </w:rPr>
        <w:t xml:space="preserve">, </w:t>
      </w:r>
      <w:r w:rsidRPr="0032472E">
        <w:rPr>
          <w:sz w:val="24"/>
          <w:szCs w:val="24"/>
        </w:rPr>
        <w:t>в том числе в случаях несвоевременной или неполной оплаты со стороны Агента</w:t>
      </w:r>
      <w:r w:rsidR="0032472E" w:rsidRPr="0032472E">
        <w:rPr>
          <w:sz w:val="24"/>
          <w:szCs w:val="24"/>
        </w:rPr>
        <w:t xml:space="preserve">; </w:t>
      </w:r>
      <w:r w:rsidRPr="0032472E">
        <w:rPr>
          <w:sz w:val="24"/>
          <w:szCs w:val="24"/>
        </w:rPr>
        <w:t>непредставления Агентом необходимых сведений и документов</w:t>
      </w:r>
      <w:r w:rsidR="0032472E" w:rsidRPr="0032472E">
        <w:rPr>
          <w:sz w:val="24"/>
          <w:szCs w:val="24"/>
        </w:rPr>
        <w:t xml:space="preserve">, </w:t>
      </w:r>
      <w:r w:rsidRPr="0032472E">
        <w:rPr>
          <w:sz w:val="24"/>
          <w:szCs w:val="24"/>
        </w:rPr>
        <w:t>в этом случае Туроператор вправе не оказывать услуги и не обеспечивать оказание услуг третьими лицами до поступления полной оплаты по всем Заявкам Агента, ответственность перед туристами несет Агент.</w:t>
      </w:r>
    </w:p>
    <w:p w14:paraId="58905E30" w14:textId="77777777" w:rsidR="00E76C37" w:rsidRPr="00DB10E7" w:rsidRDefault="00E76C37" w:rsidP="00DB10E7">
      <w:pPr>
        <w:widowControl w:val="0"/>
        <w:tabs>
          <w:tab w:val="left" w:pos="426"/>
          <w:tab w:val="left" w:pos="851"/>
        </w:tabs>
        <w:jc w:val="both"/>
        <w:rPr>
          <w:sz w:val="24"/>
          <w:szCs w:val="24"/>
        </w:rPr>
      </w:pPr>
    </w:p>
    <w:p w14:paraId="357A45CF" w14:textId="77777777" w:rsidR="00E76C37" w:rsidRPr="00DB10E7" w:rsidRDefault="00013925" w:rsidP="00DB10E7">
      <w:pPr>
        <w:numPr>
          <w:ilvl w:val="0"/>
          <w:numId w:val="17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ПОРЯДОК РАЗРЕШЕНИЯ СПОРОВ И ПРЕДЪЯВЛЕНИЯ ТРЕБОВАНИЙ</w:t>
      </w:r>
      <w:r w:rsidRPr="00DB10E7">
        <w:rPr>
          <w:b/>
          <w:sz w:val="24"/>
          <w:szCs w:val="24"/>
        </w:rPr>
        <w:br/>
      </w:r>
    </w:p>
    <w:p w14:paraId="2ED4DF08" w14:textId="57A9D043" w:rsidR="00E76C37" w:rsidRPr="00DB10E7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32472E">
        <w:rPr>
          <w:color w:val="auto"/>
          <w:sz w:val="24"/>
          <w:szCs w:val="24"/>
        </w:rPr>
        <w:t>Все споры и разногласия, которые могут возникнуть между Агентом и Туроператором по вопросам связанным с исполнением настоящего договора</w:t>
      </w:r>
      <w:r w:rsidR="007F05D8" w:rsidRPr="0032472E">
        <w:rPr>
          <w:color w:val="auto"/>
          <w:sz w:val="24"/>
          <w:szCs w:val="24"/>
        </w:rPr>
        <w:t>,</w:t>
      </w:r>
      <w:r w:rsidRPr="0032472E">
        <w:rPr>
          <w:color w:val="auto"/>
          <w:sz w:val="24"/>
          <w:szCs w:val="24"/>
        </w:rPr>
        <w:t xml:space="preserve"> разреша</w:t>
      </w:r>
      <w:r w:rsidR="007F05D8" w:rsidRPr="0032472E">
        <w:rPr>
          <w:color w:val="auto"/>
          <w:sz w:val="24"/>
          <w:szCs w:val="24"/>
        </w:rPr>
        <w:t>ются</w:t>
      </w:r>
      <w:r w:rsidRPr="0032472E">
        <w:rPr>
          <w:color w:val="auto"/>
          <w:sz w:val="24"/>
          <w:szCs w:val="24"/>
        </w:rPr>
        <w:t xml:space="preserve"> путем переговоров и в </w:t>
      </w:r>
      <w:r w:rsidRPr="00DB10E7">
        <w:rPr>
          <w:sz w:val="24"/>
          <w:szCs w:val="24"/>
        </w:rPr>
        <w:t>претензионном порядке.</w:t>
      </w:r>
    </w:p>
    <w:p w14:paraId="377CFEAA" w14:textId="41DB4BF9" w:rsidR="00E76C37" w:rsidRPr="0032472E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>Настоящий договор предусматривает обязательный досудебный претензионный порядок</w:t>
      </w:r>
      <w:r w:rsidR="00961010" w:rsidRPr="0032472E">
        <w:rPr>
          <w:color w:val="auto"/>
          <w:sz w:val="24"/>
          <w:szCs w:val="24"/>
        </w:rPr>
        <w:t xml:space="preserve">. </w:t>
      </w:r>
      <w:r w:rsidRPr="0032472E">
        <w:rPr>
          <w:color w:val="auto"/>
          <w:sz w:val="24"/>
          <w:szCs w:val="24"/>
        </w:rPr>
        <w:t>Агент обязан вручить Туроператору оригинал претензи</w:t>
      </w:r>
      <w:r w:rsidR="00961010" w:rsidRPr="0032472E">
        <w:rPr>
          <w:color w:val="auto"/>
          <w:sz w:val="24"/>
          <w:szCs w:val="24"/>
        </w:rPr>
        <w:t>и</w:t>
      </w:r>
      <w:r w:rsidRPr="0032472E">
        <w:rPr>
          <w:color w:val="auto"/>
          <w:sz w:val="24"/>
          <w:szCs w:val="24"/>
        </w:rPr>
        <w:t xml:space="preserve"> с приложени</w:t>
      </w:r>
      <w:r w:rsidR="007F05D8" w:rsidRPr="0032472E">
        <w:rPr>
          <w:color w:val="auto"/>
          <w:sz w:val="24"/>
          <w:szCs w:val="24"/>
        </w:rPr>
        <w:t>ями</w:t>
      </w:r>
      <w:r w:rsidRPr="0032472E">
        <w:rPr>
          <w:color w:val="auto"/>
          <w:sz w:val="24"/>
          <w:szCs w:val="24"/>
        </w:rPr>
        <w:t xml:space="preserve"> подтверждающих документов в срок не позднее 20 </w:t>
      </w:r>
      <w:r w:rsidR="007F05D8" w:rsidRPr="0032472E">
        <w:rPr>
          <w:color w:val="auto"/>
          <w:sz w:val="24"/>
          <w:szCs w:val="24"/>
        </w:rPr>
        <w:t xml:space="preserve">(Двадцати) </w:t>
      </w:r>
      <w:r w:rsidRPr="0032472E">
        <w:rPr>
          <w:color w:val="auto"/>
          <w:sz w:val="24"/>
          <w:szCs w:val="24"/>
        </w:rPr>
        <w:t xml:space="preserve">календарных дней с момента наступления обстоятельств, </w:t>
      </w:r>
      <w:r w:rsidRPr="0032472E">
        <w:rPr>
          <w:color w:val="auto"/>
          <w:sz w:val="24"/>
          <w:szCs w:val="24"/>
        </w:rPr>
        <w:lastRenderedPageBreak/>
        <w:t>свидетельствующих о нарушении Туроператором условий настоящего договора. Несоблюдение Агентом указанного в настоящем пункте срока для подачи претензии признается сторонами несоблюдением претензионного порядка урегулирования спора с Туроператором.</w:t>
      </w:r>
    </w:p>
    <w:p w14:paraId="5142818B" w14:textId="04CD83E0" w:rsidR="00E76C37" w:rsidRPr="0032472E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 xml:space="preserve">При неурегулировании в процессе переговоров спорных вопросов, споры между Агентом и Туроператором разрешаются в Арбитражном суде </w:t>
      </w:r>
      <w:r w:rsidR="00961010" w:rsidRPr="0032472E">
        <w:rPr>
          <w:color w:val="auto"/>
          <w:sz w:val="24"/>
          <w:szCs w:val="24"/>
        </w:rPr>
        <w:t>города Москвы</w:t>
      </w:r>
      <w:r w:rsidRPr="0032472E">
        <w:rPr>
          <w:color w:val="auto"/>
          <w:sz w:val="24"/>
          <w:szCs w:val="24"/>
        </w:rPr>
        <w:t>.</w:t>
      </w:r>
    </w:p>
    <w:p w14:paraId="7F709DC4" w14:textId="1174B9B2" w:rsidR="00E76C37" w:rsidRPr="0032472E" w:rsidRDefault="00013925" w:rsidP="00DB10E7">
      <w:pPr>
        <w:widowControl w:val="0"/>
        <w:numPr>
          <w:ilvl w:val="0"/>
          <w:numId w:val="18"/>
        </w:numPr>
        <w:tabs>
          <w:tab w:val="left" w:pos="540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>Претензи</w:t>
      </w:r>
      <w:r w:rsidR="00CD5CE9" w:rsidRPr="0032472E">
        <w:rPr>
          <w:color w:val="auto"/>
          <w:sz w:val="24"/>
          <w:szCs w:val="24"/>
        </w:rPr>
        <w:t>ю</w:t>
      </w:r>
      <w:r w:rsidRPr="0032472E">
        <w:rPr>
          <w:color w:val="auto"/>
          <w:sz w:val="24"/>
          <w:szCs w:val="24"/>
        </w:rPr>
        <w:t xml:space="preserve"> </w:t>
      </w:r>
      <w:r w:rsidR="00961010" w:rsidRPr="0032472E">
        <w:rPr>
          <w:color w:val="auto"/>
          <w:sz w:val="24"/>
          <w:szCs w:val="24"/>
        </w:rPr>
        <w:t>по</w:t>
      </w:r>
      <w:r w:rsidRPr="0032472E">
        <w:rPr>
          <w:color w:val="auto"/>
          <w:sz w:val="24"/>
          <w:szCs w:val="24"/>
        </w:rPr>
        <w:t xml:space="preserve"> качеству туристского продукта</w:t>
      </w:r>
      <w:r w:rsidR="00CD5CE9" w:rsidRPr="0032472E">
        <w:rPr>
          <w:color w:val="auto"/>
          <w:sz w:val="24"/>
          <w:szCs w:val="24"/>
        </w:rPr>
        <w:t>,</w:t>
      </w:r>
      <w:r w:rsidRPr="0032472E">
        <w:rPr>
          <w:color w:val="auto"/>
          <w:sz w:val="24"/>
          <w:szCs w:val="24"/>
        </w:rPr>
        <w:t xml:space="preserve"> предъявляются туристом или иным заказчиком</w:t>
      </w:r>
      <w:r w:rsidR="00CD5CE9" w:rsidRPr="0032472E">
        <w:rPr>
          <w:color w:val="auto"/>
          <w:sz w:val="24"/>
          <w:szCs w:val="24"/>
        </w:rPr>
        <w:t xml:space="preserve"> </w:t>
      </w:r>
      <w:r w:rsidRPr="0032472E">
        <w:rPr>
          <w:color w:val="auto"/>
          <w:sz w:val="24"/>
          <w:szCs w:val="24"/>
        </w:rPr>
        <w:t>Агенту или Туроператору в письменной форме в течени</w:t>
      </w:r>
      <w:r w:rsidR="00CD5CE9" w:rsidRPr="0032472E">
        <w:rPr>
          <w:color w:val="auto"/>
          <w:sz w:val="24"/>
          <w:szCs w:val="24"/>
        </w:rPr>
        <w:t>и</w:t>
      </w:r>
      <w:r w:rsidRPr="0032472E">
        <w:rPr>
          <w:color w:val="auto"/>
          <w:sz w:val="24"/>
          <w:szCs w:val="24"/>
        </w:rPr>
        <w:t xml:space="preserve"> 20 </w:t>
      </w:r>
      <w:r w:rsidR="00CD5CE9" w:rsidRPr="0032472E">
        <w:rPr>
          <w:color w:val="auto"/>
          <w:sz w:val="24"/>
          <w:szCs w:val="24"/>
        </w:rPr>
        <w:t xml:space="preserve">(Двадцати) </w:t>
      </w:r>
      <w:r w:rsidRPr="0032472E">
        <w:rPr>
          <w:color w:val="auto"/>
          <w:sz w:val="24"/>
          <w:szCs w:val="24"/>
        </w:rPr>
        <w:t xml:space="preserve">календарных дней со дня окончания действия заключенного с Агентом договора о реализации туристского продукта и подлежат рассмотрению в течение 10 </w:t>
      </w:r>
      <w:r w:rsidR="00CD5CE9" w:rsidRPr="0032472E">
        <w:rPr>
          <w:color w:val="auto"/>
          <w:sz w:val="24"/>
          <w:szCs w:val="24"/>
        </w:rPr>
        <w:t xml:space="preserve">(Десяти) </w:t>
      </w:r>
      <w:r w:rsidRPr="0032472E">
        <w:rPr>
          <w:color w:val="auto"/>
          <w:sz w:val="24"/>
          <w:szCs w:val="24"/>
        </w:rPr>
        <w:t xml:space="preserve">дней со дня получения претензии. В случае получения претензии </w:t>
      </w:r>
      <w:r w:rsidR="00CD5CE9" w:rsidRPr="0032472E">
        <w:rPr>
          <w:color w:val="auto"/>
          <w:sz w:val="24"/>
          <w:szCs w:val="24"/>
        </w:rPr>
        <w:t>по</w:t>
      </w:r>
      <w:r w:rsidRPr="0032472E">
        <w:rPr>
          <w:color w:val="auto"/>
          <w:sz w:val="24"/>
          <w:szCs w:val="24"/>
        </w:rPr>
        <w:t xml:space="preserve"> качеству туристского продукта</w:t>
      </w:r>
      <w:r w:rsidR="00CD5CE9" w:rsidRPr="0032472E">
        <w:rPr>
          <w:color w:val="auto"/>
          <w:sz w:val="24"/>
          <w:szCs w:val="24"/>
        </w:rPr>
        <w:t>,</w:t>
      </w:r>
      <w:r w:rsidRPr="0032472E">
        <w:rPr>
          <w:color w:val="auto"/>
          <w:sz w:val="24"/>
          <w:szCs w:val="24"/>
        </w:rPr>
        <w:t xml:space="preserve"> Агент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</w:t>
      </w:r>
      <w:r w:rsidR="00CD5CE9" w:rsidRPr="0032472E">
        <w:rPr>
          <w:color w:val="auto"/>
          <w:sz w:val="24"/>
          <w:szCs w:val="24"/>
        </w:rPr>
        <w:t xml:space="preserve">к нему </w:t>
      </w:r>
      <w:r w:rsidRPr="0032472E">
        <w:rPr>
          <w:color w:val="auto"/>
          <w:sz w:val="24"/>
          <w:szCs w:val="24"/>
        </w:rPr>
        <w:t>документов, оригинал договора о реализации туристского продукта и приложений к нему, а также иные документы.</w:t>
      </w:r>
    </w:p>
    <w:p w14:paraId="1E61541A" w14:textId="74E6B4C1" w:rsidR="00E76C37" w:rsidRPr="0032472E" w:rsidRDefault="00013925" w:rsidP="00DB10E7">
      <w:pPr>
        <w:numPr>
          <w:ilvl w:val="0"/>
          <w:numId w:val="19"/>
        </w:numPr>
        <w:tabs>
          <w:tab w:val="left" w:pos="426"/>
          <w:tab w:val="left" w:pos="1134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>Претензии и иски, предметом которых не является качество туристского продукта, в том числе связанные с непредставлением или представлением ненадлежащей информации о туристском продукте</w:t>
      </w:r>
      <w:r w:rsidR="00CD5CE9" w:rsidRPr="0032472E">
        <w:rPr>
          <w:color w:val="auto"/>
          <w:sz w:val="24"/>
          <w:szCs w:val="24"/>
        </w:rPr>
        <w:t xml:space="preserve"> и</w:t>
      </w:r>
      <w:r w:rsidRPr="0032472E">
        <w:rPr>
          <w:color w:val="auto"/>
          <w:sz w:val="24"/>
          <w:szCs w:val="24"/>
        </w:rPr>
        <w:t xml:space="preserve"> его потребительских свойствах, в том числе информации, указанной в </w:t>
      </w:r>
      <w:proofErr w:type="spellStart"/>
      <w:r w:rsidRPr="0032472E">
        <w:rPr>
          <w:color w:val="auto"/>
          <w:sz w:val="24"/>
          <w:szCs w:val="24"/>
        </w:rPr>
        <w:t>п.п</w:t>
      </w:r>
      <w:proofErr w:type="spellEnd"/>
      <w:r w:rsidRPr="0032472E">
        <w:rPr>
          <w:color w:val="auto"/>
          <w:sz w:val="24"/>
          <w:szCs w:val="24"/>
        </w:rPr>
        <w:t>., 2.3.3, 2.3.4, 2.3.5 настоящего договора, предъявля</w:t>
      </w:r>
      <w:r w:rsidR="007F05D8" w:rsidRPr="0032472E">
        <w:rPr>
          <w:color w:val="auto"/>
          <w:sz w:val="24"/>
          <w:szCs w:val="24"/>
        </w:rPr>
        <w:t>емые</w:t>
      </w:r>
      <w:r w:rsidRPr="0032472E">
        <w:rPr>
          <w:color w:val="auto"/>
          <w:sz w:val="24"/>
          <w:szCs w:val="24"/>
        </w:rPr>
        <w:t xml:space="preserve"> туристами </w:t>
      </w:r>
      <w:r w:rsidR="00CD5CE9" w:rsidRPr="0032472E">
        <w:rPr>
          <w:color w:val="auto"/>
          <w:sz w:val="24"/>
          <w:szCs w:val="24"/>
        </w:rPr>
        <w:t xml:space="preserve">и </w:t>
      </w:r>
      <w:r w:rsidRPr="0032472E">
        <w:rPr>
          <w:color w:val="auto"/>
          <w:sz w:val="24"/>
          <w:szCs w:val="24"/>
        </w:rPr>
        <w:t>иными заказчиками</w:t>
      </w:r>
      <w:r w:rsidR="007F05D8" w:rsidRPr="0032472E">
        <w:rPr>
          <w:color w:val="auto"/>
          <w:sz w:val="24"/>
          <w:szCs w:val="24"/>
        </w:rPr>
        <w:t>,</w:t>
      </w:r>
      <w:r w:rsidRPr="0032472E">
        <w:rPr>
          <w:color w:val="auto"/>
          <w:sz w:val="24"/>
          <w:szCs w:val="24"/>
        </w:rPr>
        <w:t xml:space="preserve"> </w:t>
      </w:r>
      <w:r w:rsidR="007F05D8" w:rsidRPr="0032472E">
        <w:rPr>
          <w:color w:val="auto"/>
          <w:sz w:val="24"/>
          <w:szCs w:val="24"/>
        </w:rPr>
        <w:t xml:space="preserve">подлежат рассмотрению </w:t>
      </w:r>
      <w:r w:rsidRPr="0032472E">
        <w:rPr>
          <w:color w:val="auto"/>
          <w:sz w:val="24"/>
          <w:szCs w:val="24"/>
        </w:rPr>
        <w:t>непосредственно Агент</w:t>
      </w:r>
      <w:r w:rsidR="007F05D8" w:rsidRPr="0032472E">
        <w:rPr>
          <w:color w:val="auto"/>
          <w:sz w:val="24"/>
          <w:szCs w:val="24"/>
        </w:rPr>
        <w:t>ом</w:t>
      </w:r>
      <w:r w:rsidRPr="0032472E">
        <w:rPr>
          <w:color w:val="auto"/>
          <w:sz w:val="24"/>
          <w:szCs w:val="24"/>
        </w:rPr>
        <w:t>.</w:t>
      </w:r>
    </w:p>
    <w:p w14:paraId="16E43281" w14:textId="77777777" w:rsidR="00E76C37" w:rsidRPr="00DB10E7" w:rsidRDefault="00E76C37" w:rsidP="00DB10E7">
      <w:pPr>
        <w:jc w:val="both"/>
        <w:rPr>
          <w:b/>
          <w:sz w:val="24"/>
          <w:szCs w:val="24"/>
        </w:rPr>
      </w:pPr>
    </w:p>
    <w:p w14:paraId="4B723629" w14:textId="77777777" w:rsidR="00E76C37" w:rsidRPr="00DB10E7" w:rsidRDefault="00013925" w:rsidP="00DB10E7">
      <w:pPr>
        <w:numPr>
          <w:ilvl w:val="0"/>
          <w:numId w:val="17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ФИНАНСОВОЕ ОБЕСПЕЧЕНИЕ</w:t>
      </w:r>
      <w:r w:rsidRPr="00DB10E7">
        <w:rPr>
          <w:b/>
          <w:sz w:val="24"/>
          <w:szCs w:val="24"/>
        </w:rPr>
        <w:br/>
      </w:r>
    </w:p>
    <w:p w14:paraId="77949EAE" w14:textId="51B137BD" w:rsidR="00E76C37" w:rsidRPr="00DB10E7" w:rsidRDefault="00013925" w:rsidP="00DB10E7">
      <w:pPr>
        <w:widowControl w:val="0"/>
        <w:numPr>
          <w:ilvl w:val="0"/>
          <w:numId w:val="20"/>
        </w:numPr>
        <w:tabs>
          <w:tab w:val="left" w:pos="426"/>
        </w:tabs>
        <w:ind w:left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Размер финансового обеспечения, номер, дата и срок действия договора страхования ответственности Туроператора или банковской гарантии, наименование, адрес (место нахождения) и почтовый адрес организации, предоставившей Туроператору финансовое обеспечение, а также условия, предусматривающие возможность осуществления выплат туристам ил</w:t>
      </w:r>
      <w:r w:rsidR="009A7A82">
        <w:rPr>
          <w:sz w:val="24"/>
          <w:szCs w:val="24"/>
        </w:rPr>
        <w:t>и</w:t>
      </w:r>
      <w:r w:rsidRPr="00DB10E7">
        <w:rPr>
          <w:sz w:val="24"/>
          <w:szCs w:val="24"/>
        </w:rPr>
        <w:t xml:space="preserve"> иным заказчикам турпродукта страхового возмещения по договору страхования ответственности Туроператора</w:t>
      </w:r>
      <w:r w:rsidR="007F05D8">
        <w:rPr>
          <w:sz w:val="24"/>
          <w:szCs w:val="24"/>
        </w:rPr>
        <w:t>,</w:t>
      </w:r>
      <w:r w:rsidRPr="00DB10E7">
        <w:rPr>
          <w:sz w:val="24"/>
          <w:szCs w:val="24"/>
        </w:rPr>
        <w:t xml:space="preserve"> либо уплаты денежной компенсации по банковской гарантии</w:t>
      </w:r>
      <w:r w:rsidR="009A7A82">
        <w:rPr>
          <w:sz w:val="24"/>
          <w:szCs w:val="24"/>
        </w:rPr>
        <w:t>,</w:t>
      </w:r>
      <w:r w:rsidRPr="00DB10E7">
        <w:rPr>
          <w:sz w:val="24"/>
          <w:szCs w:val="24"/>
        </w:rPr>
        <w:t xml:space="preserve"> указываются в Приложении № 1 к настоящему договору.</w:t>
      </w:r>
    </w:p>
    <w:p w14:paraId="380D2EF1" w14:textId="77777777" w:rsidR="009A7A82" w:rsidRPr="00DB10E7" w:rsidRDefault="009A7A82" w:rsidP="00DB10E7">
      <w:pPr>
        <w:widowControl w:val="0"/>
        <w:tabs>
          <w:tab w:val="left" w:pos="851"/>
        </w:tabs>
        <w:jc w:val="both"/>
        <w:rPr>
          <w:sz w:val="24"/>
          <w:szCs w:val="24"/>
        </w:rPr>
      </w:pPr>
    </w:p>
    <w:p w14:paraId="40A529A4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СРОК ДЕЙСТВИЯ ДОГОВОРА</w:t>
      </w:r>
      <w:r w:rsidRPr="00DB10E7">
        <w:rPr>
          <w:b/>
          <w:sz w:val="24"/>
          <w:szCs w:val="24"/>
        </w:rPr>
        <w:br/>
      </w:r>
    </w:p>
    <w:p w14:paraId="1B3B508C" w14:textId="318A68C2" w:rsidR="00E76C37" w:rsidRPr="0032472E" w:rsidRDefault="00013925" w:rsidP="00DB10E7">
      <w:pPr>
        <w:numPr>
          <w:ilvl w:val="1"/>
          <w:numId w:val="21"/>
        </w:numPr>
        <w:ind w:left="0" w:firstLine="0"/>
        <w:jc w:val="both"/>
        <w:rPr>
          <w:color w:val="auto"/>
          <w:sz w:val="24"/>
          <w:szCs w:val="24"/>
        </w:rPr>
      </w:pPr>
      <w:r w:rsidRPr="00DB10E7">
        <w:rPr>
          <w:sz w:val="24"/>
          <w:szCs w:val="24"/>
        </w:rPr>
        <w:t xml:space="preserve"> Настоящий договор вступает в силу с момента подписания Сторонами или заключения в ином </w:t>
      </w:r>
      <w:r w:rsidRPr="0032472E">
        <w:rPr>
          <w:color w:val="auto"/>
          <w:sz w:val="24"/>
          <w:szCs w:val="24"/>
        </w:rPr>
        <w:t xml:space="preserve">порядке, согласно п.11.2 и действует </w:t>
      </w:r>
      <w:r w:rsidR="009A7A82" w:rsidRPr="0032472E">
        <w:rPr>
          <w:color w:val="auto"/>
          <w:sz w:val="24"/>
          <w:szCs w:val="24"/>
        </w:rPr>
        <w:t>п</w:t>
      </w:r>
      <w:r w:rsidRPr="0032472E">
        <w:rPr>
          <w:color w:val="auto"/>
          <w:sz w:val="24"/>
          <w:szCs w:val="24"/>
        </w:rPr>
        <w:t xml:space="preserve">о </w:t>
      </w:r>
      <w:r w:rsidR="002B58FB" w:rsidRPr="0032472E">
        <w:rPr>
          <w:color w:val="auto"/>
          <w:sz w:val="24"/>
          <w:szCs w:val="24"/>
        </w:rPr>
        <w:t>31</w:t>
      </w:r>
      <w:r w:rsidRPr="0032472E">
        <w:rPr>
          <w:color w:val="auto"/>
          <w:sz w:val="24"/>
          <w:szCs w:val="24"/>
        </w:rPr>
        <w:t xml:space="preserve"> </w:t>
      </w:r>
      <w:r w:rsidR="002B58FB" w:rsidRPr="0032472E">
        <w:rPr>
          <w:color w:val="auto"/>
          <w:sz w:val="24"/>
          <w:szCs w:val="24"/>
        </w:rPr>
        <w:t>декабря</w:t>
      </w:r>
      <w:r w:rsidRPr="0032472E">
        <w:rPr>
          <w:color w:val="auto"/>
          <w:sz w:val="24"/>
          <w:szCs w:val="24"/>
        </w:rPr>
        <w:t xml:space="preserve"> 202</w:t>
      </w:r>
      <w:r w:rsidR="009A7A82" w:rsidRPr="0032472E">
        <w:rPr>
          <w:color w:val="auto"/>
          <w:sz w:val="24"/>
          <w:szCs w:val="24"/>
        </w:rPr>
        <w:t>5</w:t>
      </w:r>
      <w:r w:rsidRPr="0032472E">
        <w:rPr>
          <w:color w:val="auto"/>
          <w:sz w:val="24"/>
          <w:szCs w:val="24"/>
        </w:rPr>
        <w:t xml:space="preserve"> года включительно.</w:t>
      </w:r>
    </w:p>
    <w:p w14:paraId="2C657DA2" w14:textId="77777777" w:rsidR="0070395B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 В случае если ни одна из сторон не заявит о прекращении договора за </w:t>
      </w:r>
      <w:r w:rsidR="002A69B7">
        <w:rPr>
          <w:sz w:val="24"/>
          <w:szCs w:val="24"/>
        </w:rPr>
        <w:t>30</w:t>
      </w:r>
      <w:r w:rsidRPr="00DB10E7">
        <w:rPr>
          <w:sz w:val="24"/>
          <w:szCs w:val="24"/>
        </w:rPr>
        <w:t xml:space="preserve"> (</w:t>
      </w:r>
      <w:r w:rsidR="002A69B7">
        <w:rPr>
          <w:sz w:val="24"/>
          <w:szCs w:val="24"/>
        </w:rPr>
        <w:t>Тридцать</w:t>
      </w:r>
      <w:r w:rsidRPr="00DB10E7">
        <w:rPr>
          <w:sz w:val="24"/>
          <w:szCs w:val="24"/>
        </w:rPr>
        <w:t xml:space="preserve">) </w:t>
      </w:r>
      <w:r w:rsidR="002A69B7">
        <w:rPr>
          <w:sz w:val="24"/>
          <w:szCs w:val="24"/>
        </w:rPr>
        <w:t>календарных дней</w:t>
      </w:r>
      <w:r w:rsidRPr="00DB10E7">
        <w:rPr>
          <w:sz w:val="24"/>
          <w:szCs w:val="24"/>
        </w:rPr>
        <w:t xml:space="preserve"> до истечения его срока, срок действия договора пролонгируется на каждый последующий год</w:t>
      </w:r>
      <w:r w:rsidR="0070395B">
        <w:rPr>
          <w:sz w:val="24"/>
          <w:szCs w:val="24"/>
        </w:rPr>
        <w:t>.</w:t>
      </w:r>
    </w:p>
    <w:p w14:paraId="4D8DC7C7" w14:textId="4EDD0531" w:rsidR="00E76C37" w:rsidRPr="00DB10E7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Туроператор </w:t>
      </w:r>
      <w:r w:rsidR="0070395B">
        <w:rPr>
          <w:sz w:val="24"/>
          <w:szCs w:val="24"/>
        </w:rPr>
        <w:t xml:space="preserve">обновляет на официальном сайте </w:t>
      </w:r>
      <w:r w:rsidRPr="00DB10E7">
        <w:rPr>
          <w:sz w:val="24"/>
          <w:szCs w:val="24"/>
        </w:rPr>
        <w:t>информацию о Финансовом обеспечении на новый период.</w:t>
      </w:r>
    </w:p>
    <w:p w14:paraId="5335EA9E" w14:textId="77777777" w:rsidR="00E76C37" w:rsidRPr="00DB10E7" w:rsidRDefault="00E76C37" w:rsidP="00DB10E7">
      <w:pPr>
        <w:rPr>
          <w:b/>
          <w:sz w:val="24"/>
          <w:szCs w:val="24"/>
        </w:rPr>
      </w:pPr>
    </w:p>
    <w:p w14:paraId="56769A9F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ОБСТОЯТЕЛЬСТВА НЕПРЕОДОЛИМОЙ СИЛЫ</w:t>
      </w:r>
      <w:r w:rsidRPr="00DB10E7">
        <w:rPr>
          <w:b/>
          <w:sz w:val="24"/>
          <w:szCs w:val="24"/>
        </w:rPr>
        <w:br/>
      </w:r>
    </w:p>
    <w:p w14:paraId="1F169CD5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Стороны освобождаются от ответственности за неисполнение или ненадлежащее исполнение принятых на себя настоящим Договором обязательств, если это неисполнение явилось следствием действия обстоятельств непреодолимой силы, возникших после заключения настоящего Договора.</w:t>
      </w:r>
    </w:p>
    <w:p w14:paraId="418B4D67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К обстоятельствам непреодолимой силы, в частности относятся: пожар, стихийные бедствия, военные операции любого характера, эпидемии, акты законодательной и исполнительных властей, изменения таможенных и пограничных правил, препятствующие исполнению обязательств, изменения иммиграционной политики, террористические акты, иные обстоятельства вне разумного контроля сторон. </w:t>
      </w:r>
    </w:p>
    <w:p w14:paraId="182540D6" w14:textId="77777777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Сторона, для которой создалась невозможность исполнения обязательств по настоящему Договору, должна надлежащим образом в письменной форме сообщить другой Стороне о наступлении и прекращении обстоятельств, препятствующих исполнению обязательств, в течение 48 (Сорока восьми) часов с момента возникновения соответствующих обстоятельств. Несвоевременное извещение лишает Сторону права ссылаться на возникновение форс-мажорных обстоятельств в будущем.</w:t>
      </w:r>
    </w:p>
    <w:p w14:paraId="6835121A" w14:textId="77777777" w:rsidR="00E76C37" w:rsidRPr="00DB10E7" w:rsidRDefault="00013925" w:rsidP="00DB10E7">
      <w:pPr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lastRenderedPageBreak/>
        <w:t xml:space="preserve">  При наступлении указанных обстоятельств, срок исполнения обязательств Сторонами по настоящему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(четырнадцати) календарных дней, Стороны вправе рассмотреть вопрос о переносе тура на более поздние сроки, либо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 </w:t>
      </w:r>
    </w:p>
    <w:p w14:paraId="570470C5" w14:textId="77777777" w:rsidR="00E76C37" w:rsidRPr="00DB10E7" w:rsidRDefault="00E76C37" w:rsidP="00DB10E7">
      <w:pPr>
        <w:jc w:val="both"/>
        <w:rPr>
          <w:sz w:val="24"/>
          <w:szCs w:val="24"/>
        </w:rPr>
      </w:pPr>
    </w:p>
    <w:p w14:paraId="60672309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УСЛОВИЯ ИЗМЕНЕНИЯ И РАСТОРЖЕНИЯ ДОГОВОРА</w:t>
      </w:r>
      <w:r w:rsidRPr="00DB10E7">
        <w:rPr>
          <w:b/>
          <w:sz w:val="24"/>
          <w:szCs w:val="24"/>
        </w:rPr>
        <w:br/>
      </w:r>
    </w:p>
    <w:p w14:paraId="6FB7F891" w14:textId="77777777" w:rsidR="00E76C37" w:rsidRPr="0032472E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>Любые изменения и дополнения к настоящему договору действительны лишь при условии, если они совершены в письменной форме и подписаны надлежаще уполномоченными на то представителями сторон.</w:t>
      </w:r>
    </w:p>
    <w:p w14:paraId="7FC7CCE1" w14:textId="18D4B022" w:rsidR="00E76C37" w:rsidRPr="0032472E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color w:val="auto"/>
          <w:sz w:val="24"/>
          <w:szCs w:val="24"/>
        </w:rPr>
        <w:t xml:space="preserve">Настоящий договор может быть расторгнут по инициативе Туроператора с уведомлением Агента за </w:t>
      </w:r>
      <w:r w:rsidR="007F05D8" w:rsidRPr="0032472E">
        <w:rPr>
          <w:color w:val="auto"/>
          <w:sz w:val="24"/>
          <w:szCs w:val="24"/>
        </w:rPr>
        <w:t>30</w:t>
      </w:r>
      <w:r w:rsidRPr="0032472E">
        <w:rPr>
          <w:color w:val="auto"/>
          <w:sz w:val="24"/>
          <w:szCs w:val="24"/>
        </w:rPr>
        <w:t xml:space="preserve"> (</w:t>
      </w:r>
      <w:r w:rsidR="007F05D8" w:rsidRPr="0032472E">
        <w:rPr>
          <w:color w:val="auto"/>
          <w:sz w:val="24"/>
          <w:szCs w:val="24"/>
        </w:rPr>
        <w:t>Тридцать</w:t>
      </w:r>
      <w:r w:rsidRPr="0032472E">
        <w:rPr>
          <w:color w:val="auto"/>
          <w:sz w:val="24"/>
          <w:szCs w:val="24"/>
        </w:rPr>
        <w:t xml:space="preserve">) </w:t>
      </w:r>
      <w:r w:rsidR="007F05D8" w:rsidRPr="0032472E">
        <w:rPr>
          <w:color w:val="auto"/>
          <w:sz w:val="24"/>
          <w:szCs w:val="24"/>
        </w:rPr>
        <w:t>календарных дней</w:t>
      </w:r>
      <w:r w:rsidRPr="0032472E">
        <w:rPr>
          <w:color w:val="auto"/>
          <w:sz w:val="24"/>
          <w:szCs w:val="24"/>
        </w:rPr>
        <w:t xml:space="preserve"> до предполагаемой даты расторжения договора. </w:t>
      </w:r>
    </w:p>
    <w:p w14:paraId="2F0BDDD5" w14:textId="77777777" w:rsidR="00E76C3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32472E">
        <w:rPr>
          <w:color w:val="auto"/>
          <w:sz w:val="24"/>
          <w:szCs w:val="24"/>
        </w:rPr>
        <w:t xml:space="preserve">Если одно или несколько положений настоящего договора входят в противоречие с действующим законодательством, то эти положения утрачивают силу, что не влечет </w:t>
      </w:r>
      <w:r w:rsidRPr="00DB10E7">
        <w:rPr>
          <w:sz w:val="24"/>
          <w:szCs w:val="24"/>
        </w:rPr>
        <w:t>недействительности или утраты силы остальных положений и договора в целом.</w:t>
      </w:r>
    </w:p>
    <w:p w14:paraId="172A8F0A" w14:textId="77777777" w:rsidR="00A75094" w:rsidRPr="00DB10E7" w:rsidRDefault="00A75094" w:rsidP="00A75094">
      <w:pPr>
        <w:tabs>
          <w:tab w:val="left" w:pos="360"/>
          <w:tab w:val="left" w:pos="567"/>
        </w:tabs>
        <w:jc w:val="both"/>
        <w:rPr>
          <w:sz w:val="24"/>
          <w:szCs w:val="24"/>
        </w:rPr>
      </w:pPr>
    </w:p>
    <w:p w14:paraId="754A0539" w14:textId="1D428E3F" w:rsidR="00E76C37" w:rsidRDefault="00D559AD" w:rsidP="00A75094">
      <w:pPr>
        <w:numPr>
          <w:ilvl w:val="0"/>
          <w:numId w:val="21"/>
        </w:numPr>
        <w:ind w:left="0" w:firstLine="0"/>
        <w:jc w:val="center"/>
        <w:rPr>
          <w:b/>
          <w:color w:val="auto"/>
          <w:sz w:val="24"/>
          <w:szCs w:val="24"/>
        </w:rPr>
      </w:pPr>
      <w:r w:rsidRPr="0032472E">
        <w:rPr>
          <w:b/>
          <w:color w:val="auto"/>
          <w:sz w:val="24"/>
          <w:szCs w:val="24"/>
        </w:rPr>
        <w:t>КОНФ</w:t>
      </w:r>
      <w:r w:rsidR="0069307D">
        <w:rPr>
          <w:b/>
          <w:color w:val="auto"/>
          <w:sz w:val="24"/>
          <w:szCs w:val="24"/>
        </w:rPr>
        <w:t>И</w:t>
      </w:r>
      <w:r w:rsidRPr="0032472E">
        <w:rPr>
          <w:b/>
          <w:color w:val="auto"/>
          <w:sz w:val="24"/>
          <w:szCs w:val="24"/>
        </w:rPr>
        <w:t>Д</w:t>
      </w:r>
      <w:r w:rsidR="0069307D">
        <w:rPr>
          <w:b/>
          <w:color w:val="auto"/>
          <w:sz w:val="24"/>
          <w:szCs w:val="24"/>
        </w:rPr>
        <w:t>ЕН</w:t>
      </w:r>
      <w:r w:rsidRPr="0032472E">
        <w:rPr>
          <w:b/>
          <w:color w:val="auto"/>
          <w:sz w:val="24"/>
          <w:szCs w:val="24"/>
        </w:rPr>
        <w:t xml:space="preserve">ЦИАЛЬНОСТЬ </w:t>
      </w:r>
    </w:p>
    <w:p w14:paraId="7715F745" w14:textId="77777777" w:rsidR="0032472E" w:rsidRPr="0032472E" w:rsidRDefault="0032472E" w:rsidP="0032472E">
      <w:pPr>
        <w:tabs>
          <w:tab w:val="left" w:pos="360"/>
        </w:tabs>
        <w:rPr>
          <w:b/>
          <w:color w:val="auto"/>
          <w:sz w:val="24"/>
          <w:szCs w:val="24"/>
        </w:rPr>
      </w:pPr>
    </w:p>
    <w:p w14:paraId="0EB99233" w14:textId="5CE8BC1A" w:rsidR="00A75094" w:rsidRPr="0032472E" w:rsidRDefault="00D559AD" w:rsidP="00D559AD">
      <w:pPr>
        <w:tabs>
          <w:tab w:val="left" w:pos="360"/>
        </w:tabs>
        <w:jc w:val="both"/>
        <w:rPr>
          <w:bCs/>
          <w:color w:val="auto"/>
          <w:sz w:val="24"/>
          <w:szCs w:val="24"/>
        </w:rPr>
      </w:pPr>
      <w:r w:rsidRPr="0032472E">
        <w:rPr>
          <w:bCs/>
          <w:color w:val="auto"/>
          <w:sz w:val="24"/>
          <w:szCs w:val="24"/>
        </w:rPr>
        <w:t xml:space="preserve">11.1. </w:t>
      </w:r>
      <w:r w:rsidR="00A75094" w:rsidRPr="0032472E">
        <w:rPr>
          <w:bCs/>
          <w:color w:val="auto"/>
          <w:sz w:val="24"/>
          <w:szCs w:val="24"/>
        </w:rPr>
        <w:t xml:space="preserve">Условия настоящего Договора, Приложений и дополнительных соглашений к нему конфиденциальны </w:t>
      </w:r>
      <w:r w:rsidRPr="0032472E">
        <w:rPr>
          <w:bCs/>
          <w:color w:val="auto"/>
          <w:sz w:val="24"/>
          <w:szCs w:val="24"/>
        </w:rPr>
        <w:t xml:space="preserve">для Сторон </w:t>
      </w:r>
      <w:r w:rsidR="00A75094" w:rsidRPr="0032472E">
        <w:rPr>
          <w:bCs/>
          <w:color w:val="auto"/>
          <w:sz w:val="24"/>
          <w:szCs w:val="24"/>
        </w:rPr>
        <w:t>и не подлежат разглашению.</w:t>
      </w:r>
    </w:p>
    <w:p w14:paraId="002A5F9C" w14:textId="2E0B5F4F" w:rsidR="00A75094" w:rsidRPr="0032472E" w:rsidRDefault="00D559AD" w:rsidP="00D559AD">
      <w:pPr>
        <w:tabs>
          <w:tab w:val="left" w:pos="360"/>
        </w:tabs>
        <w:jc w:val="both"/>
        <w:rPr>
          <w:bCs/>
          <w:color w:val="auto"/>
          <w:sz w:val="24"/>
          <w:szCs w:val="24"/>
        </w:rPr>
      </w:pPr>
      <w:r w:rsidRPr="0032472E">
        <w:rPr>
          <w:bCs/>
          <w:color w:val="auto"/>
          <w:sz w:val="24"/>
          <w:szCs w:val="24"/>
        </w:rPr>
        <w:t>11</w:t>
      </w:r>
      <w:r w:rsidR="00A75094" w:rsidRPr="0032472E">
        <w:rPr>
          <w:bCs/>
          <w:color w:val="auto"/>
          <w:sz w:val="24"/>
          <w:szCs w:val="24"/>
        </w:rPr>
        <w:t>.2. Стороны принимают все необходимые меры для того, чтобы их сотрудники, Турагенты, правопреемники без предварительного согласия другой Стороны не информировали третьих лиц о деталях настоящего Договора и приложений к нему.</w:t>
      </w:r>
    </w:p>
    <w:p w14:paraId="74A2962C" w14:textId="79188114" w:rsidR="00A75094" w:rsidRPr="0032472E" w:rsidRDefault="00D559AD" w:rsidP="00D559AD">
      <w:pPr>
        <w:tabs>
          <w:tab w:val="left" w:pos="360"/>
        </w:tabs>
        <w:jc w:val="both"/>
        <w:rPr>
          <w:bCs/>
          <w:color w:val="auto"/>
          <w:sz w:val="24"/>
          <w:szCs w:val="24"/>
        </w:rPr>
      </w:pPr>
      <w:r w:rsidRPr="0032472E">
        <w:rPr>
          <w:bCs/>
          <w:color w:val="auto"/>
          <w:sz w:val="24"/>
          <w:szCs w:val="24"/>
        </w:rPr>
        <w:t>11</w:t>
      </w:r>
      <w:r w:rsidR="00A75094" w:rsidRPr="0032472E">
        <w:rPr>
          <w:bCs/>
          <w:color w:val="auto"/>
          <w:sz w:val="24"/>
          <w:szCs w:val="24"/>
        </w:rPr>
        <w:t xml:space="preserve">.3. Стороны обязаны сохранять конфиденциальность указанных сведений в течение всего срока действия настоящего Договора, а также в течение </w:t>
      </w:r>
      <w:r w:rsidRPr="0032472E">
        <w:rPr>
          <w:bCs/>
          <w:color w:val="auto"/>
          <w:sz w:val="24"/>
          <w:szCs w:val="24"/>
        </w:rPr>
        <w:t>6 (Шести месяцев)</w:t>
      </w:r>
      <w:r w:rsidR="00A75094" w:rsidRPr="0032472E">
        <w:rPr>
          <w:bCs/>
          <w:color w:val="auto"/>
          <w:sz w:val="24"/>
          <w:szCs w:val="24"/>
        </w:rPr>
        <w:t xml:space="preserve"> по его истечении расторжени</w:t>
      </w:r>
      <w:r w:rsidRPr="0032472E">
        <w:rPr>
          <w:bCs/>
          <w:color w:val="auto"/>
          <w:sz w:val="24"/>
          <w:szCs w:val="24"/>
        </w:rPr>
        <w:t>я</w:t>
      </w:r>
      <w:r w:rsidR="00A75094" w:rsidRPr="0032472E">
        <w:rPr>
          <w:bCs/>
          <w:color w:val="auto"/>
          <w:sz w:val="24"/>
          <w:szCs w:val="24"/>
        </w:rPr>
        <w:t>.</w:t>
      </w:r>
    </w:p>
    <w:p w14:paraId="7EC138DF" w14:textId="77777777" w:rsidR="00A75094" w:rsidRPr="0032472E" w:rsidRDefault="00A75094" w:rsidP="00A75094">
      <w:pPr>
        <w:tabs>
          <w:tab w:val="left" w:pos="360"/>
        </w:tabs>
        <w:rPr>
          <w:bCs/>
          <w:color w:val="auto"/>
          <w:sz w:val="24"/>
          <w:szCs w:val="24"/>
        </w:rPr>
      </w:pPr>
    </w:p>
    <w:p w14:paraId="3BE60819" w14:textId="77777777" w:rsidR="00A75094" w:rsidRPr="0032472E" w:rsidRDefault="00A75094" w:rsidP="00A75094">
      <w:pPr>
        <w:jc w:val="center"/>
        <w:rPr>
          <w:b/>
          <w:color w:val="auto"/>
          <w:sz w:val="24"/>
          <w:szCs w:val="24"/>
        </w:rPr>
      </w:pPr>
    </w:p>
    <w:p w14:paraId="33B75B89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ЗАКЛЮЧИТЕЛЬНЫЕ ПОЛОЖЕНИЯ</w:t>
      </w:r>
      <w:r w:rsidRPr="00DB10E7">
        <w:rPr>
          <w:b/>
          <w:sz w:val="24"/>
          <w:szCs w:val="24"/>
        </w:rPr>
        <w:br/>
      </w:r>
    </w:p>
    <w:p w14:paraId="696BA8EB" w14:textId="77777777" w:rsidR="007F05D8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 xml:space="preserve">Подписание настоящего договора аннулирует для сторон все иные ранее заключенные соглашения и договоры, предметом которых является реализация туристских продуктов Туроператора. </w:t>
      </w:r>
    </w:p>
    <w:p w14:paraId="1C3F6C1E" w14:textId="3A7FB1AC" w:rsidR="00E76C37" w:rsidRPr="00DB10E7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DB10E7">
        <w:rPr>
          <w:sz w:val="24"/>
          <w:szCs w:val="24"/>
        </w:rPr>
        <w:t>Настоящий договор заключен в двух аутентичных экземплярах на русском языке, по одному для каждой из сторон.</w:t>
      </w:r>
    </w:p>
    <w:p w14:paraId="48236A1A" w14:textId="63BA1512" w:rsidR="00E76C37" w:rsidRPr="0032472E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32472E">
        <w:rPr>
          <w:sz w:val="24"/>
          <w:szCs w:val="24"/>
        </w:rPr>
        <w:t xml:space="preserve">Договор со всеми приложениями к нему, признается правомерно заключенным путем обмена документами посредством факсимильной или электронной связи. Полученная Туроператором/Агентом информация признается направленной надлежащим образом в случае, если она поступила посредством связи (логин и пароль на сайте, телефон, электронная почта и </w:t>
      </w:r>
      <w:r w:rsidR="009135F6" w:rsidRPr="0032472E">
        <w:rPr>
          <w:sz w:val="24"/>
          <w:szCs w:val="24"/>
        </w:rPr>
        <w:t>иное</w:t>
      </w:r>
      <w:r w:rsidRPr="0032472E">
        <w:rPr>
          <w:sz w:val="24"/>
          <w:szCs w:val="24"/>
        </w:rPr>
        <w:t xml:space="preserve">), указанным в реквизитах настоящего договора.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почте, логину, паролю со стороны третьих лиц. Агент допускает </w:t>
      </w:r>
      <w:r w:rsidRPr="0032472E">
        <w:rPr>
          <w:color w:val="auto"/>
          <w:sz w:val="24"/>
          <w:szCs w:val="24"/>
        </w:rPr>
        <w:t xml:space="preserve">факсимильное воспроизведение подписей уполномоченного лица Туроператора </w:t>
      </w:r>
      <w:r w:rsidR="00D625ED" w:rsidRPr="0032472E">
        <w:rPr>
          <w:color w:val="auto"/>
          <w:sz w:val="24"/>
          <w:szCs w:val="24"/>
        </w:rPr>
        <w:t>по настоящему Договору</w:t>
      </w:r>
      <w:r w:rsidRPr="0032472E">
        <w:rPr>
          <w:color w:val="auto"/>
          <w:sz w:val="24"/>
          <w:szCs w:val="24"/>
        </w:rPr>
        <w:t xml:space="preserve">, совершенных с помощью средств копирования в соответствии с п.2 ст.160 ГК </w:t>
      </w:r>
      <w:r w:rsidR="009135F6" w:rsidRPr="0032472E">
        <w:rPr>
          <w:color w:val="auto"/>
          <w:sz w:val="24"/>
          <w:szCs w:val="24"/>
        </w:rPr>
        <w:t>Российской Федерации</w:t>
      </w:r>
      <w:r w:rsidRPr="0032472E">
        <w:rPr>
          <w:color w:val="auto"/>
          <w:sz w:val="24"/>
          <w:szCs w:val="24"/>
        </w:rPr>
        <w:t>.</w:t>
      </w:r>
      <w:r w:rsidR="00D625ED" w:rsidRPr="0032472E">
        <w:rPr>
          <w:color w:val="auto"/>
          <w:sz w:val="24"/>
          <w:szCs w:val="24"/>
        </w:rPr>
        <w:t xml:space="preserve">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порядке, предусмотренным действующим законодательством Российской Федерации.</w:t>
      </w:r>
    </w:p>
    <w:p w14:paraId="11AA51EC" w14:textId="30EA30EC" w:rsidR="00E76C37" w:rsidRPr="00BF5D35" w:rsidRDefault="00013925" w:rsidP="00DB10E7">
      <w:pPr>
        <w:numPr>
          <w:ilvl w:val="1"/>
          <w:numId w:val="21"/>
        </w:numPr>
        <w:tabs>
          <w:tab w:val="left" w:pos="567"/>
        </w:tabs>
        <w:ind w:left="0" w:firstLine="0"/>
        <w:jc w:val="both"/>
        <w:rPr>
          <w:color w:val="auto"/>
          <w:sz w:val="24"/>
          <w:szCs w:val="24"/>
        </w:rPr>
      </w:pPr>
      <w:r w:rsidRPr="00BF5D35">
        <w:rPr>
          <w:color w:val="auto"/>
          <w:sz w:val="24"/>
          <w:szCs w:val="24"/>
        </w:rPr>
        <w:t>Агент не имеет прав</w:t>
      </w:r>
      <w:r w:rsidR="009135F6" w:rsidRPr="00BF5D35">
        <w:rPr>
          <w:color w:val="auto"/>
          <w:sz w:val="24"/>
          <w:szCs w:val="24"/>
        </w:rPr>
        <w:t>о</w:t>
      </w:r>
      <w:r w:rsidRPr="00BF5D35">
        <w:rPr>
          <w:color w:val="auto"/>
          <w:sz w:val="24"/>
          <w:szCs w:val="24"/>
        </w:rPr>
        <w:t xml:space="preserve"> заключать субагентские договор</w:t>
      </w:r>
      <w:r w:rsidR="009135F6" w:rsidRPr="00BF5D35">
        <w:rPr>
          <w:color w:val="auto"/>
          <w:sz w:val="24"/>
          <w:szCs w:val="24"/>
        </w:rPr>
        <w:t>а</w:t>
      </w:r>
      <w:r w:rsidRPr="00BF5D35">
        <w:rPr>
          <w:color w:val="auto"/>
          <w:sz w:val="24"/>
          <w:szCs w:val="24"/>
        </w:rPr>
        <w:t xml:space="preserve"> на реализацию туристских продуктов Туроператора без предварительного письменного разрешения Туроператора. </w:t>
      </w:r>
      <w:r w:rsidRPr="00BF5D35">
        <w:rPr>
          <w:color w:val="auto"/>
          <w:sz w:val="24"/>
          <w:szCs w:val="24"/>
          <w:highlight w:val="white"/>
        </w:rPr>
        <w:t xml:space="preserve">Прекращение полномочий турагента влечет за собой прекращение полномочий </w:t>
      </w:r>
      <w:r w:rsidRPr="00BF5D35">
        <w:rPr>
          <w:b/>
          <w:color w:val="auto"/>
          <w:sz w:val="24"/>
          <w:szCs w:val="24"/>
          <w:highlight w:val="white"/>
        </w:rPr>
        <w:t>субагентов</w:t>
      </w:r>
      <w:r w:rsidRPr="00BF5D35">
        <w:rPr>
          <w:color w:val="auto"/>
          <w:sz w:val="24"/>
          <w:szCs w:val="24"/>
          <w:highlight w:val="white"/>
        </w:rPr>
        <w:t>,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туроператора.</w:t>
      </w:r>
    </w:p>
    <w:p w14:paraId="4E15827B" w14:textId="77777777" w:rsidR="00E76C37" w:rsidRPr="00DB10E7" w:rsidRDefault="00E76C37" w:rsidP="00DB10E7">
      <w:pPr>
        <w:jc w:val="both"/>
        <w:rPr>
          <w:sz w:val="24"/>
          <w:szCs w:val="24"/>
        </w:rPr>
      </w:pPr>
    </w:p>
    <w:p w14:paraId="2A3B87EB" w14:textId="77777777" w:rsidR="00E76C37" w:rsidRPr="00DB10E7" w:rsidRDefault="00013925" w:rsidP="00DB10E7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РЕКВИЗИТЫ И ПОДПИСИ СТОРОН</w:t>
      </w:r>
      <w:r w:rsidRPr="00DB10E7">
        <w:rPr>
          <w:b/>
          <w:sz w:val="24"/>
          <w:szCs w:val="24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E76C37" w:rsidRPr="002B58FB" w14:paraId="2FC7B224" w14:textId="77777777">
        <w:tc>
          <w:tcPr>
            <w:tcW w:w="5670" w:type="dxa"/>
          </w:tcPr>
          <w:p w14:paraId="48DA170A" w14:textId="77777777" w:rsidR="00E76C37" w:rsidRPr="002B58FB" w:rsidRDefault="00013925" w:rsidP="00DB10E7">
            <w:pPr>
              <w:pStyle w:val="a4"/>
              <w:rPr>
                <w:b/>
                <w:szCs w:val="24"/>
              </w:rPr>
            </w:pPr>
            <w:r w:rsidRPr="002B58FB">
              <w:rPr>
                <w:b/>
                <w:szCs w:val="24"/>
              </w:rPr>
              <w:t>Туроператор</w:t>
            </w:r>
          </w:p>
          <w:p w14:paraId="4E2DA469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b/>
                <w:bCs/>
                <w:sz w:val="24"/>
                <w:szCs w:val="24"/>
              </w:rPr>
            </w:pPr>
            <w:r w:rsidRPr="002B58FB">
              <w:rPr>
                <w:b/>
                <w:bCs/>
                <w:sz w:val="24"/>
                <w:szCs w:val="24"/>
              </w:rPr>
              <w:t>Общество с ограниченной ответственностью «ПРОЕКТ ПХЕНЬЯН»</w:t>
            </w:r>
          </w:p>
          <w:p w14:paraId="5E6E3BBD" w14:textId="77777777" w:rsidR="002978B4" w:rsidRDefault="002978B4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0BAA4ED0" w14:textId="076C3D09" w:rsidR="009135F6" w:rsidRDefault="002978B4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B58FB" w:rsidRPr="002B58FB">
              <w:rPr>
                <w:sz w:val="24"/>
                <w:szCs w:val="24"/>
              </w:rPr>
              <w:t>дрес: 105066, город Москва,</w:t>
            </w:r>
          </w:p>
          <w:p w14:paraId="480921D1" w14:textId="4057EF62" w:rsidR="002B58FB" w:rsidRPr="002B58FB" w:rsidRDefault="009135F6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2B58FB">
              <w:rPr>
                <w:sz w:val="24"/>
                <w:szCs w:val="24"/>
              </w:rPr>
              <w:t xml:space="preserve"> </w:t>
            </w:r>
            <w:r w:rsidR="002B58FB" w:rsidRPr="002B58FB">
              <w:rPr>
                <w:sz w:val="24"/>
                <w:szCs w:val="24"/>
              </w:rPr>
              <w:t>Нижняя Красносельская, д</w:t>
            </w:r>
            <w:r>
              <w:rPr>
                <w:sz w:val="24"/>
                <w:szCs w:val="24"/>
              </w:rPr>
              <w:t>ом</w:t>
            </w:r>
            <w:r w:rsidR="002B58FB" w:rsidRPr="002B58FB">
              <w:rPr>
                <w:sz w:val="24"/>
                <w:szCs w:val="24"/>
              </w:rPr>
              <w:t xml:space="preserve"> 30</w:t>
            </w:r>
          </w:p>
          <w:p w14:paraId="73C92A64" w14:textId="77777777" w:rsidR="002978B4" w:rsidRDefault="002978B4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21632851" w14:textId="0E2670FC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ИНН: 9722062041</w:t>
            </w:r>
          </w:p>
          <w:p w14:paraId="740E79A6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КПП: 770801001</w:t>
            </w:r>
          </w:p>
          <w:p w14:paraId="6A5DC76B" w14:textId="4A0C6294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ОГРН 1237700821698</w:t>
            </w:r>
          </w:p>
          <w:p w14:paraId="2AB8464A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4D317AE9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Р/с: 40702810402370023093</w:t>
            </w:r>
          </w:p>
          <w:p w14:paraId="7E4512BC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Банк: АО АЛЬФА-БАНК;</w:t>
            </w:r>
          </w:p>
          <w:p w14:paraId="3AECAB30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К/с: 30101810200000000593</w:t>
            </w:r>
          </w:p>
          <w:p w14:paraId="247011B4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БИК: 044525593</w:t>
            </w:r>
          </w:p>
          <w:p w14:paraId="68D6A936" w14:textId="77777777" w:rsidR="002978B4" w:rsidRDefault="002978B4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7A63E1E1" w14:textId="52823922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Тел.: +7 495 128-77-99</w:t>
            </w:r>
          </w:p>
          <w:p w14:paraId="64DD7D7B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  <w:lang w:val="en-US"/>
              </w:rPr>
              <w:t>E</w:t>
            </w:r>
            <w:r w:rsidRPr="002B58FB">
              <w:rPr>
                <w:sz w:val="24"/>
                <w:szCs w:val="24"/>
              </w:rPr>
              <w:t>-</w:t>
            </w:r>
            <w:r w:rsidRPr="002B58FB">
              <w:rPr>
                <w:sz w:val="24"/>
                <w:szCs w:val="24"/>
                <w:lang w:val="en-US"/>
              </w:rPr>
              <w:t>mail</w:t>
            </w:r>
            <w:r w:rsidRPr="002B58FB">
              <w:rPr>
                <w:sz w:val="24"/>
                <w:szCs w:val="24"/>
              </w:rPr>
              <w:t xml:space="preserve">: </w:t>
            </w:r>
            <w:hyperlink r:id="rId10" w:history="1">
              <w:r w:rsidRPr="002B58FB">
                <w:rPr>
                  <w:rStyle w:val="ae"/>
                  <w:sz w:val="24"/>
                  <w:szCs w:val="24"/>
                  <w:lang w:val="en-US"/>
                </w:rPr>
                <w:t>info</w:t>
              </w:r>
              <w:r w:rsidRPr="002B58FB">
                <w:rPr>
                  <w:rStyle w:val="ae"/>
                  <w:sz w:val="24"/>
                  <w:szCs w:val="24"/>
                </w:rPr>
                <w:t>@</w:t>
              </w:r>
              <w:proofErr w:type="spellStart"/>
              <w:r w:rsidRPr="002B58FB">
                <w:rPr>
                  <w:rStyle w:val="ae"/>
                  <w:sz w:val="24"/>
                  <w:szCs w:val="24"/>
                  <w:lang w:val="en-US"/>
                </w:rPr>
                <w:t>koreatur</w:t>
              </w:r>
              <w:proofErr w:type="spellEnd"/>
              <w:r w:rsidRPr="002B58FB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2B58FB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B58FB">
              <w:rPr>
                <w:sz w:val="24"/>
                <w:szCs w:val="24"/>
              </w:rPr>
              <w:t xml:space="preserve"> </w:t>
            </w:r>
          </w:p>
          <w:p w14:paraId="2023C48F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Сайт: </w:t>
            </w:r>
            <w:hyperlink r:id="rId11" w:history="1">
              <w:r w:rsidRPr="002B58FB">
                <w:rPr>
                  <w:rStyle w:val="ae"/>
                  <w:sz w:val="24"/>
                  <w:szCs w:val="24"/>
                </w:rPr>
                <w:t>http://koreatur.ru/</w:t>
              </w:r>
            </w:hyperlink>
            <w:r w:rsidRPr="002B58FB">
              <w:rPr>
                <w:sz w:val="24"/>
                <w:szCs w:val="24"/>
              </w:rPr>
              <w:t xml:space="preserve"> </w:t>
            </w:r>
          </w:p>
          <w:p w14:paraId="56883EA1" w14:textId="77777777" w:rsidR="002B58FB" w:rsidRPr="002B58FB" w:rsidRDefault="002B58FB" w:rsidP="00DB10E7">
            <w:pPr>
              <w:pStyle w:val="a4"/>
              <w:rPr>
                <w:b/>
                <w:i/>
                <w:szCs w:val="24"/>
              </w:rPr>
            </w:pPr>
          </w:p>
          <w:p w14:paraId="10B3014B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Генеральный директор </w:t>
            </w:r>
          </w:p>
          <w:p w14:paraId="05029587" w14:textId="77777777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  <w:p w14:paraId="4F2F11FE" w14:textId="582EA713" w:rsidR="002B58FB" w:rsidRPr="002B58FB" w:rsidRDefault="002B58FB" w:rsidP="002B5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______________________ / Э.Т. Айдиниду/</w:t>
            </w:r>
          </w:p>
          <w:p w14:paraId="19D46B31" w14:textId="5BD20EB8" w:rsidR="00E76C37" w:rsidRPr="002B58FB" w:rsidRDefault="002B58FB" w:rsidP="002B58FB">
            <w:pPr>
              <w:pStyle w:val="a4"/>
              <w:rPr>
                <w:i/>
                <w:szCs w:val="24"/>
              </w:rPr>
            </w:pPr>
            <w:r w:rsidRPr="002B58FB">
              <w:rPr>
                <w:szCs w:val="24"/>
              </w:rPr>
              <w:t>М.П.</w:t>
            </w:r>
          </w:p>
        </w:tc>
        <w:tc>
          <w:tcPr>
            <w:tcW w:w="4678" w:type="dxa"/>
          </w:tcPr>
          <w:p w14:paraId="0520F30C" w14:textId="77777777" w:rsidR="00E76C37" w:rsidRPr="002B58FB" w:rsidRDefault="00013925" w:rsidP="00DB10E7">
            <w:pPr>
              <w:rPr>
                <w:b/>
                <w:sz w:val="24"/>
                <w:szCs w:val="24"/>
              </w:rPr>
            </w:pPr>
            <w:r w:rsidRPr="002B58FB">
              <w:rPr>
                <w:b/>
                <w:sz w:val="24"/>
                <w:szCs w:val="24"/>
              </w:rPr>
              <w:t>Агент</w:t>
            </w:r>
          </w:p>
          <w:p w14:paraId="5C18C855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b/>
                <w:sz w:val="24"/>
                <w:szCs w:val="24"/>
              </w:rPr>
              <w:t>_____________________</w:t>
            </w:r>
            <w:r w:rsidRPr="002B58FB">
              <w:rPr>
                <w:sz w:val="24"/>
                <w:szCs w:val="24"/>
              </w:rPr>
              <w:t>____</w:t>
            </w:r>
          </w:p>
          <w:p w14:paraId="228CDA18" w14:textId="77777777" w:rsidR="002978B4" w:rsidRDefault="002978B4" w:rsidP="00DB10E7">
            <w:pPr>
              <w:jc w:val="both"/>
              <w:rPr>
                <w:sz w:val="24"/>
                <w:szCs w:val="24"/>
              </w:rPr>
            </w:pPr>
          </w:p>
          <w:p w14:paraId="3DCA4ED4" w14:textId="45F6A7B6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Юридический адрес: </w:t>
            </w:r>
          </w:p>
          <w:p w14:paraId="153EEEB7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Почтовый адрес: </w:t>
            </w:r>
          </w:p>
          <w:p w14:paraId="21915627" w14:textId="77777777" w:rsidR="002978B4" w:rsidRDefault="002978B4" w:rsidP="00DB10E7">
            <w:pPr>
              <w:jc w:val="both"/>
              <w:rPr>
                <w:sz w:val="24"/>
                <w:szCs w:val="24"/>
              </w:rPr>
            </w:pPr>
          </w:p>
          <w:p w14:paraId="3E99563C" w14:textId="1097908E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ИНН/КПП </w:t>
            </w:r>
          </w:p>
          <w:p w14:paraId="1B8E0980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ОГРН </w:t>
            </w:r>
          </w:p>
          <w:p w14:paraId="3C12199D" w14:textId="77777777" w:rsidR="002978B4" w:rsidRDefault="002978B4" w:rsidP="00DB10E7">
            <w:pPr>
              <w:jc w:val="both"/>
              <w:rPr>
                <w:sz w:val="24"/>
                <w:szCs w:val="24"/>
              </w:rPr>
            </w:pPr>
          </w:p>
          <w:p w14:paraId="330F34D7" w14:textId="09DE9BF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Банк</w:t>
            </w:r>
          </w:p>
          <w:p w14:paraId="696ADE91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Р/с </w:t>
            </w:r>
          </w:p>
          <w:p w14:paraId="43E93EF0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К/с </w:t>
            </w:r>
          </w:p>
          <w:p w14:paraId="662043FE" w14:textId="77777777" w:rsidR="00E76C37" w:rsidRPr="002B58FB" w:rsidRDefault="00013925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БИК </w:t>
            </w:r>
          </w:p>
          <w:p w14:paraId="26A3F336" w14:textId="77777777" w:rsidR="002978B4" w:rsidRDefault="002978B4" w:rsidP="00DB10E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4B4A8CF9" w14:textId="77777777" w:rsidR="002978B4" w:rsidRPr="002B58FB" w:rsidRDefault="002978B4" w:rsidP="002978B4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Телефон: </w:t>
            </w:r>
          </w:p>
          <w:p w14:paraId="060F130A" w14:textId="77777777" w:rsidR="002978B4" w:rsidRPr="002B58FB" w:rsidRDefault="002978B4" w:rsidP="002978B4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Факс: </w:t>
            </w:r>
          </w:p>
          <w:p w14:paraId="0B5A0D4D" w14:textId="77777777" w:rsidR="002978B4" w:rsidRDefault="002978B4" w:rsidP="002978B4">
            <w:pPr>
              <w:jc w:val="both"/>
              <w:rPr>
                <w:sz w:val="24"/>
                <w:szCs w:val="24"/>
              </w:rPr>
            </w:pPr>
            <w:proofErr w:type="spellStart"/>
            <w:r w:rsidRPr="002B58FB">
              <w:rPr>
                <w:sz w:val="24"/>
                <w:szCs w:val="24"/>
              </w:rPr>
              <w:t>e-mail</w:t>
            </w:r>
            <w:proofErr w:type="spellEnd"/>
            <w:r w:rsidRPr="002B58FB">
              <w:rPr>
                <w:sz w:val="24"/>
                <w:szCs w:val="24"/>
              </w:rPr>
              <w:t xml:space="preserve">: </w:t>
            </w:r>
          </w:p>
          <w:p w14:paraId="72F16BDF" w14:textId="59DCE233" w:rsidR="002978B4" w:rsidRPr="002B58FB" w:rsidRDefault="002978B4" w:rsidP="002978B4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Сайт: </w:t>
            </w:r>
          </w:p>
          <w:p w14:paraId="76F0EFC0" w14:textId="77777777" w:rsidR="002978B4" w:rsidRPr="002B58FB" w:rsidRDefault="002978B4" w:rsidP="002978B4">
            <w:pPr>
              <w:jc w:val="both"/>
              <w:rPr>
                <w:sz w:val="24"/>
                <w:szCs w:val="24"/>
              </w:rPr>
            </w:pPr>
          </w:p>
          <w:p w14:paraId="38485DFD" w14:textId="77777777" w:rsidR="002978B4" w:rsidRDefault="002978B4" w:rsidP="00DB10E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7EDD5A0F" w14:textId="24FD5B4A" w:rsidR="00E76C37" w:rsidRPr="002B58FB" w:rsidRDefault="00013925" w:rsidP="00DB10E7">
            <w:pPr>
              <w:jc w:val="both"/>
              <w:rPr>
                <w:b/>
                <w:i/>
                <w:sz w:val="24"/>
                <w:szCs w:val="24"/>
              </w:rPr>
            </w:pPr>
            <w:r w:rsidRPr="002B58FB">
              <w:rPr>
                <w:b/>
                <w:i/>
                <w:sz w:val="24"/>
                <w:szCs w:val="24"/>
              </w:rPr>
              <w:t>Должность</w:t>
            </w:r>
          </w:p>
          <w:p w14:paraId="0CD4FC25" w14:textId="77777777" w:rsidR="00E76C37" w:rsidRPr="002B58FB" w:rsidRDefault="00E76C37" w:rsidP="00DB10E7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1D9D34F" w14:textId="77777777" w:rsidR="00E76C37" w:rsidRPr="002B58FB" w:rsidRDefault="00013925" w:rsidP="00DB10E7">
            <w:pPr>
              <w:jc w:val="both"/>
              <w:rPr>
                <w:b/>
                <w:sz w:val="24"/>
                <w:szCs w:val="24"/>
              </w:rPr>
            </w:pPr>
            <w:r w:rsidRPr="002B58FB">
              <w:rPr>
                <w:b/>
                <w:i/>
                <w:sz w:val="24"/>
                <w:szCs w:val="24"/>
              </w:rPr>
              <w:t xml:space="preserve">___________ </w:t>
            </w:r>
            <w:r w:rsidRPr="002B58FB">
              <w:rPr>
                <w:b/>
                <w:sz w:val="24"/>
                <w:szCs w:val="24"/>
              </w:rPr>
              <w:t>/________________ /</w:t>
            </w:r>
          </w:p>
          <w:p w14:paraId="7C8C5C8E" w14:textId="77777777" w:rsidR="00E76C37" w:rsidRPr="002B58FB" w:rsidRDefault="00013925" w:rsidP="00DB10E7">
            <w:pPr>
              <w:jc w:val="both"/>
              <w:rPr>
                <w:i/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М.П.</w:t>
            </w:r>
          </w:p>
        </w:tc>
      </w:tr>
    </w:tbl>
    <w:p w14:paraId="1B09E0FA" w14:textId="77777777" w:rsidR="00E76C37" w:rsidRPr="00DB10E7" w:rsidRDefault="00E76C37" w:rsidP="00DB10E7">
      <w:pPr>
        <w:tabs>
          <w:tab w:val="left" w:pos="426"/>
        </w:tabs>
        <w:rPr>
          <w:b/>
          <w:sz w:val="24"/>
          <w:szCs w:val="24"/>
        </w:rPr>
      </w:pPr>
    </w:p>
    <w:p w14:paraId="65089EC0" w14:textId="3AE1CCF7" w:rsidR="00E76C37" w:rsidRDefault="00E76C37" w:rsidP="00DB10E7">
      <w:pPr>
        <w:tabs>
          <w:tab w:val="left" w:pos="426"/>
        </w:tabs>
        <w:rPr>
          <w:b/>
          <w:sz w:val="24"/>
          <w:szCs w:val="24"/>
        </w:rPr>
      </w:pPr>
    </w:p>
    <w:p w14:paraId="0380F095" w14:textId="049A373C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2B45A7A1" w14:textId="2A3C931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0E4D89C" w14:textId="1656DC6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1D51F51F" w14:textId="6C356559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577E0549" w14:textId="189DA86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3521397" w14:textId="2EC66D16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0D53A7C2" w14:textId="5D576AE2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DAC3CC9" w14:textId="53A4DF4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7717AFF0" w14:textId="62C58D03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FBF8B9F" w14:textId="025C434F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F242732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66634FDE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7A33137C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76FCF561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02AA061C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79649789" w14:textId="77777777" w:rsidR="002978B4" w:rsidRDefault="002978B4" w:rsidP="00DB10E7">
      <w:pPr>
        <w:tabs>
          <w:tab w:val="left" w:pos="426"/>
        </w:tabs>
        <w:rPr>
          <w:b/>
          <w:sz w:val="24"/>
          <w:szCs w:val="24"/>
        </w:rPr>
      </w:pPr>
    </w:p>
    <w:p w14:paraId="2A281B81" w14:textId="77777777" w:rsidR="002978B4" w:rsidRDefault="002978B4" w:rsidP="00DB10E7">
      <w:pPr>
        <w:tabs>
          <w:tab w:val="left" w:pos="426"/>
        </w:tabs>
        <w:rPr>
          <w:b/>
          <w:sz w:val="24"/>
          <w:szCs w:val="24"/>
        </w:rPr>
      </w:pPr>
    </w:p>
    <w:p w14:paraId="3812B9FE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6B103327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4EFB15EA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252C730C" w14:textId="77777777" w:rsidR="00BF5D35" w:rsidRDefault="00BF5D35" w:rsidP="00DB10E7">
      <w:pPr>
        <w:tabs>
          <w:tab w:val="left" w:pos="426"/>
        </w:tabs>
        <w:rPr>
          <w:b/>
          <w:sz w:val="24"/>
          <w:szCs w:val="24"/>
        </w:rPr>
      </w:pPr>
    </w:p>
    <w:p w14:paraId="288EDA6F" w14:textId="0B5E98AA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47136F0D" w14:textId="4F980F87" w:rsidR="00AE6374" w:rsidRDefault="00AE6374" w:rsidP="00DB10E7">
      <w:pPr>
        <w:tabs>
          <w:tab w:val="left" w:pos="426"/>
        </w:tabs>
        <w:rPr>
          <w:b/>
          <w:sz w:val="24"/>
          <w:szCs w:val="24"/>
        </w:rPr>
      </w:pPr>
    </w:p>
    <w:p w14:paraId="3B6E2AB3" w14:textId="77777777" w:rsidR="00E76C37" w:rsidRPr="002B58FB" w:rsidRDefault="00013925" w:rsidP="00DB10E7">
      <w:pPr>
        <w:pStyle w:val="1"/>
        <w:tabs>
          <w:tab w:val="left" w:pos="708"/>
        </w:tabs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t>Приложение №1</w:t>
      </w:r>
    </w:p>
    <w:p w14:paraId="0C68D671" w14:textId="77777777" w:rsidR="00E76C37" w:rsidRPr="002B58FB" w:rsidRDefault="00013925" w:rsidP="00DB10E7">
      <w:pPr>
        <w:jc w:val="right"/>
        <w:rPr>
          <w:sz w:val="24"/>
          <w:szCs w:val="24"/>
        </w:rPr>
      </w:pPr>
      <w:r w:rsidRPr="002B58FB">
        <w:rPr>
          <w:sz w:val="24"/>
          <w:szCs w:val="24"/>
        </w:rPr>
        <w:t>к Договору №_____ от «___»____________202_ г.</w:t>
      </w:r>
    </w:p>
    <w:p w14:paraId="2CF7767B" w14:textId="77777777" w:rsidR="00E76C37" w:rsidRPr="002B58FB" w:rsidRDefault="00013925" w:rsidP="00DB10E7">
      <w:pPr>
        <w:jc w:val="right"/>
        <w:rPr>
          <w:sz w:val="24"/>
          <w:szCs w:val="24"/>
        </w:rPr>
      </w:pPr>
      <w:r w:rsidRPr="002B58FB">
        <w:rPr>
          <w:sz w:val="24"/>
          <w:szCs w:val="24"/>
        </w:rPr>
        <w:lastRenderedPageBreak/>
        <w:t xml:space="preserve"> </w:t>
      </w:r>
    </w:p>
    <w:p w14:paraId="2C8926D3" w14:textId="77777777" w:rsidR="00E76C37" w:rsidRPr="002B58FB" w:rsidRDefault="00013925" w:rsidP="00DB10E7">
      <w:pPr>
        <w:pStyle w:val="ConsPlusNonformat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t>Сведения о Туроператоре:</w:t>
      </w:r>
    </w:p>
    <w:p w14:paraId="24A333D6" w14:textId="77777777" w:rsidR="00E76C37" w:rsidRPr="002B58FB" w:rsidRDefault="00E76C37" w:rsidP="00DB10E7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9"/>
        <w:gridCol w:w="6876"/>
      </w:tblGrid>
      <w:tr w:rsidR="00E76C37" w:rsidRPr="002B58FB" w14:paraId="69100992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861A6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6535C" w14:textId="77777777" w:rsidR="004450D3" w:rsidRDefault="002B58FB" w:rsidP="002B58FB">
            <w:pPr>
              <w:tabs>
                <w:tab w:val="left" w:pos="1008"/>
              </w:tabs>
              <w:spacing w:before="80" w:after="80"/>
              <w:ind w:right="-24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7096ED07" w14:textId="7934657D" w:rsidR="00E76C37" w:rsidRPr="002B58FB" w:rsidRDefault="002B58FB" w:rsidP="002B58FB">
            <w:pPr>
              <w:tabs>
                <w:tab w:val="left" w:pos="1008"/>
              </w:tabs>
              <w:spacing w:before="80" w:after="80"/>
              <w:ind w:right="-24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«ПРОЕКТ ПХЕНЬЯН»</w:t>
            </w:r>
          </w:p>
        </w:tc>
      </w:tr>
      <w:tr w:rsidR="00E76C37" w:rsidRPr="002B58FB" w14:paraId="2798CDFC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C12C3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88BD2" w14:textId="3D71E688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ООО «ПРОЕКТ ПХЕНЬЯН»</w:t>
            </w:r>
          </w:p>
        </w:tc>
      </w:tr>
      <w:tr w:rsidR="00E76C37" w:rsidRPr="002B58FB" w14:paraId="5F38F0B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2F618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Адрес (место нахождения)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BD60" w14:textId="41EF981A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 xml:space="preserve">105066, г. Москва, </w:t>
            </w:r>
            <w:proofErr w:type="spellStart"/>
            <w:r w:rsidRPr="002B58FB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2B58FB">
              <w:rPr>
                <w:rFonts w:ascii="Times New Roman" w:hAnsi="Times New Roman"/>
                <w:sz w:val="24"/>
                <w:szCs w:val="24"/>
              </w:rPr>
              <w:t>. муниципальный округ Красносельский, ул. Нижняя Красносельская, д. 30</w:t>
            </w:r>
          </w:p>
        </w:tc>
      </w:tr>
      <w:tr w:rsidR="00E76C37" w:rsidRPr="002B58FB" w14:paraId="7467BDF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7FC25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0D27C" w14:textId="31E935D9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 xml:space="preserve">105066, г. Москва, </w:t>
            </w:r>
            <w:proofErr w:type="spellStart"/>
            <w:r w:rsidRPr="002B58FB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2B58FB">
              <w:rPr>
                <w:rFonts w:ascii="Times New Roman" w:hAnsi="Times New Roman"/>
                <w:sz w:val="24"/>
                <w:szCs w:val="24"/>
              </w:rPr>
              <w:t>. муниципальный округ Красносельский, ул. Нижняя Красносельская, д. 30</w:t>
            </w:r>
          </w:p>
        </w:tc>
      </w:tr>
      <w:tr w:rsidR="00E76C37" w:rsidRPr="002B58FB" w14:paraId="0C093D91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02558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56ED1" w14:textId="4CB97842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РТО 026281</w:t>
            </w:r>
          </w:p>
        </w:tc>
      </w:tr>
      <w:tr w:rsidR="00E76C37" w:rsidRPr="002B58FB" w14:paraId="5D6D136F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B9E0B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AF8F1" w14:textId="0248F56B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+7 495 128-77-99</w:t>
            </w:r>
          </w:p>
        </w:tc>
      </w:tr>
      <w:tr w:rsidR="00E76C37" w:rsidRPr="002B58FB" w14:paraId="6ED99380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F7A04" w14:textId="77777777" w:rsidR="00E76C37" w:rsidRPr="002B58FB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Электронная почта/Сайт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F40F8" w14:textId="77777777" w:rsidR="002B58FB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 xml:space="preserve">Электронная почта: info@koreatur.ru </w:t>
            </w:r>
          </w:p>
          <w:p w14:paraId="6748CC7C" w14:textId="4ADC58D6" w:rsidR="00E76C37" w:rsidRPr="002B58FB" w:rsidRDefault="002B58FB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58FB">
              <w:rPr>
                <w:rFonts w:ascii="Times New Roman" w:hAnsi="Times New Roman"/>
                <w:sz w:val="24"/>
                <w:szCs w:val="24"/>
              </w:rPr>
              <w:t>Сайт: www.koreatur.ru</w:t>
            </w:r>
          </w:p>
        </w:tc>
      </w:tr>
      <w:tr w:rsidR="00E76C37" w:rsidRPr="002B58FB" w14:paraId="0D52313A" w14:textId="77777777" w:rsidTr="00AE6374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C8944" w14:textId="77777777" w:rsidR="00E76C37" w:rsidRPr="006E1ECD" w:rsidRDefault="00013925" w:rsidP="00DB10E7">
            <w:pPr>
              <w:pStyle w:val="ConsPlusNormal"/>
              <w:ind w:firstLine="164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5A663" w14:textId="77777777" w:rsidR="002B58FB" w:rsidRPr="006E1ECD" w:rsidRDefault="006E1ECD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понедельник – пятница: 10.00-19.00</w:t>
            </w:r>
          </w:p>
          <w:p w14:paraId="122AC19C" w14:textId="5F17FEDE" w:rsidR="006E1ECD" w:rsidRPr="006E1ECD" w:rsidRDefault="006E1ECD" w:rsidP="002B58F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1ECD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 - выходной</w:t>
            </w:r>
          </w:p>
        </w:tc>
      </w:tr>
    </w:tbl>
    <w:p w14:paraId="25373059" w14:textId="77777777" w:rsidR="00E76C37" w:rsidRPr="002B58FB" w:rsidRDefault="00E76C37" w:rsidP="00DB10E7">
      <w:pPr>
        <w:jc w:val="both"/>
        <w:rPr>
          <w:i/>
          <w:sz w:val="24"/>
          <w:szCs w:val="24"/>
        </w:rPr>
      </w:pPr>
    </w:p>
    <w:p w14:paraId="51469B9A" w14:textId="77777777" w:rsidR="00E76C37" w:rsidRPr="002B58FB" w:rsidRDefault="00013925" w:rsidP="00DB10E7">
      <w:pPr>
        <w:numPr>
          <w:ilvl w:val="0"/>
          <w:numId w:val="22"/>
        </w:numPr>
        <w:ind w:left="0" w:firstLine="0"/>
        <w:jc w:val="both"/>
        <w:rPr>
          <w:i/>
          <w:sz w:val="24"/>
          <w:szCs w:val="24"/>
        </w:rPr>
      </w:pPr>
      <w:r w:rsidRPr="002B58FB">
        <w:rPr>
          <w:sz w:val="24"/>
          <w:szCs w:val="24"/>
        </w:rPr>
        <w:t>Сведения об организации, предоставившей туроператору финансовое обеспечение:</w:t>
      </w:r>
    </w:p>
    <w:p w14:paraId="1CCC318C" w14:textId="77777777" w:rsidR="00E76C37" w:rsidRPr="002B58FB" w:rsidRDefault="00E76C37" w:rsidP="00DB10E7">
      <w:pPr>
        <w:jc w:val="both"/>
        <w:rPr>
          <w:i/>
          <w:sz w:val="24"/>
          <w:szCs w:val="24"/>
        </w:rPr>
      </w:pPr>
    </w:p>
    <w:tbl>
      <w:tblPr>
        <w:tblW w:w="10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5538"/>
      </w:tblGrid>
      <w:tr w:rsidR="00E76C37" w:rsidRPr="002B58FB" w14:paraId="0C9B751D" w14:textId="77777777" w:rsidTr="002B58FB">
        <w:trPr>
          <w:trHeight w:val="3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9017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Вид и размер финансового обеспечения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1270" w14:textId="0DB61BE7" w:rsidR="002B58FB" w:rsidRPr="002B58FB" w:rsidRDefault="002B58FB" w:rsidP="002B5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B58FB">
              <w:rPr>
                <w:sz w:val="24"/>
                <w:szCs w:val="24"/>
              </w:rPr>
              <w:t>Способ финансового обеспечения: договор страхования гражданской ответственности туроператора</w:t>
            </w:r>
          </w:p>
          <w:p w14:paraId="64C5A017" w14:textId="2F459DF6" w:rsidR="00E76C37" w:rsidRPr="002B58FB" w:rsidRDefault="002B58FB" w:rsidP="002B58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B58FB">
              <w:rPr>
                <w:sz w:val="24"/>
                <w:szCs w:val="24"/>
              </w:rPr>
              <w:t>Размер финансового обеспечения: 50 000 000 руб.</w:t>
            </w:r>
          </w:p>
        </w:tc>
      </w:tr>
      <w:tr w:rsidR="00E76C37" w:rsidRPr="002B58FB" w14:paraId="0F6CB0B6" w14:textId="77777777" w:rsidTr="002B58F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9C72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Номер, дата и срок действия договора страхования ответственности Туроператора или банковской гарантии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31E" w14:textId="478D8ADA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Реквизиты договора, заключенного между туроператором и турагентом: Договор </w:t>
            </w:r>
            <w:r w:rsidR="004450D3">
              <w:rPr>
                <w:sz w:val="24"/>
                <w:szCs w:val="24"/>
              </w:rPr>
              <w:t xml:space="preserve">                                 </w:t>
            </w:r>
            <w:r w:rsidRPr="002B58FB">
              <w:rPr>
                <w:sz w:val="24"/>
                <w:szCs w:val="24"/>
              </w:rPr>
              <w:t>№ 12210Е000007-24 от 23/05/2024</w:t>
            </w:r>
          </w:p>
        </w:tc>
      </w:tr>
      <w:tr w:rsidR="00E76C37" w:rsidRPr="002B58FB" w14:paraId="61CEF566" w14:textId="77777777" w:rsidTr="002B58FB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DE81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Наименование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D109" w14:textId="7EEF9BBA" w:rsidR="00E76C37" w:rsidRPr="002B58FB" w:rsidRDefault="002B58FB" w:rsidP="002B58FB">
            <w:pPr>
              <w:rPr>
                <w:bCs/>
                <w:sz w:val="24"/>
                <w:szCs w:val="24"/>
              </w:rPr>
            </w:pPr>
            <w:r w:rsidRPr="002B58FB">
              <w:rPr>
                <w:bCs/>
                <w:sz w:val="24"/>
                <w:szCs w:val="24"/>
              </w:rPr>
              <w:t>АО "СК "Астро-Волга"</w:t>
            </w:r>
          </w:p>
        </w:tc>
      </w:tr>
      <w:tr w:rsidR="00E76C37" w:rsidRPr="002B58FB" w14:paraId="3FB9413B" w14:textId="77777777" w:rsidTr="002B58FB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2D8F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Адрес (место нахождения)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A92F" w14:textId="71A53A2F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443001, г. Самара, ул. </w:t>
            </w:r>
            <w:proofErr w:type="spellStart"/>
            <w:r w:rsidRPr="002B58FB">
              <w:rPr>
                <w:sz w:val="24"/>
                <w:szCs w:val="24"/>
              </w:rPr>
              <w:t>Арцыбушевская</w:t>
            </w:r>
            <w:proofErr w:type="spellEnd"/>
            <w:r w:rsidRPr="002B58FB">
              <w:rPr>
                <w:sz w:val="24"/>
                <w:szCs w:val="24"/>
              </w:rPr>
              <w:t>, 167</w:t>
            </w:r>
          </w:p>
          <w:p w14:paraId="7F782891" w14:textId="77777777" w:rsidR="00E76C37" w:rsidRPr="002B58FB" w:rsidRDefault="00E76C37" w:rsidP="00DB10E7">
            <w:pPr>
              <w:jc w:val="both"/>
              <w:rPr>
                <w:sz w:val="24"/>
                <w:szCs w:val="24"/>
              </w:rPr>
            </w:pPr>
          </w:p>
        </w:tc>
      </w:tr>
      <w:tr w:rsidR="00E76C37" w:rsidRPr="002B58FB" w14:paraId="06963D8E" w14:textId="77777777" w:rsidTr="002B58FB">
        <w:trPr>
          <w:trHeight w:val="35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4655" w14:textId="77777777" w:rsidR="00E76C37" w:rsidRPr="002B58FB" w:rsidRDefault="00013925" w:rsidP="00DB10E7">
            <w:pPr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>Почтовый адрес организации, предоставившей финансовое обеспечение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D76D" w14:textId="24924C72" w:rsidR="00E76C37" w:rsidRPr="002B58FB" w:rsidRDefault="002B58FB" w:rsidP="00DB10E7">
            <w:pPr>
              <w:jc w:val="both"/>
              <w:rPr>
                <w:sz w:val="24"/>
                <w:szCs w:val="24"/>
              </w:rPr>
            </w:pPr>
            <w:r w:rsidRPr="002B58FB">
              <w:rPr>
                <w:sz w:val="24"/>
                <w:szCs w:val="24"/>
              </w:rPr>
              <w:t xml:space="preserve">443001, г. Самара, ул. </w:t>
            </w:r>
            <w:proofErr w:type="spellStart"/>
            <w:r w:rsidRPr="002B58FB">
              <w:rPr>
                <w:sz w:val="24"/>
                <w:szCs w:val="24"/>
              </w:rPr>
              <w:t>Арцыбушевская</w:t>
            </w:r>
            <w:proofErr w:type="spellEnd"/>
            <w:r w:rsidRPr="002B58FB">
              <w:rPr>
                <w:sz w:val="24"/>
                <w:szCs w:val="24"/>
              </w:rPr>
              <w:t>, 167</w:t>
            </w:r>
          </w:p>
        </w:tc>
      </w:tr>
    </w:tbl>
    <w:p w14:paraId="4CC4129A" w14:textId="77777777" w:rsidR="00E76C37" w:rsidRPr="002B58FB" w:rsidRDefault="00E76C37" w:rsidP="00DB10E7">
      <w:pPr>
        <w:tabs>
          <w:tab w:val="left" w:pos="0"/>
          <w:tab w:val="left" w:pos="709"/>
        </w:tabs>
        <w:rPr>
          <w:sz w:val="24"/>
          <w:szCs w:val="24"/>
        </w:rPr>
      </w:pPr>
    </w:p>
    <w:p w14:paraId="190A899F" w14:textId="77777777" w:rsidR="00E76C37" w:rsidRPr="002B58FB" w:rsidRDefault="00013925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sz w:val="24"/>
          <w:szCs w:val="24"/>
        </w:rPr>
        <w:t>Условия,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ст.17.4-17.5 Федерального закона «Об основах туристской деятельности в Российской Федерации».</w:t>
      </w:r>
    </w:p>
    <w:p w14:paraId="444E4CE9" w14:textId="33FE8D13" w:rsidR="00E76C37" w:rsidRPr="002B58FB" w:rsidRDefault="00B149F0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AE970AC" w14:textId="77777777" w:rsidR="00E76C37" w:rsidRPr="002B58FB" w:rsidRDefault="00E76C37" w:rsidP="00DB10E7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942AC9" w14:textId="77777777" w:rsidR="00E76C37" w:rsidRPr="002B58FB" w:rsidRDefault="00E76C37" w:rsidP="00DB10E7">
      <w:pPr>
        <w:jc w:val="both"/>
        <w:rPr>
          <w:b/>
          <w:sz w:val="24"/>
          <w:szCs w:val="24"/>
        </w:rPr>
      </w:pPr>
    </w:p>
    <w:p w14:paraId="273A329E" w14:textId="77777777" w:rsidR="00E76C37" w:rsidRPr="002B58FB" w:rsidRDefault="00013925" w:rsidP="00DB10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B58FB">
        <w:rPr>
          <w:rFonts w:ascii="Times New Roman" w:hAnsi="Times New Roman"/>
          <w:b/>
          <w:sz w:val="24"/>
          <w:szCs w:val="24"/>
        </w:rPr>
        <w:t>Туроператор</w:t>
      </w:r>
      <w:r w:rsidRPr="002B58FB">
        <w:rPr>
          <w:rFonts w:ascii="Times New Roman" w:hAnsi="Times New Roman"/>
          <w:sz w:val="24"/>
          <w:szCs w:val="24"/>
        </w:rPr>
        <w:t xml:space="preserve"> </w:t>
      </w:r>
      <w:r w:rsidRPr="002B58FB">
        <w:rPr>
          <w:rFonts w:ascii="Times New Roman" w:hAnsi="Times New Roman"/>
          <w:b/>
          <w:sz w:val="24"/>
          <w:szCs w:val="24"/>
        </w:rPr>
        <w:t>_____________                                                                  Агент</w:t>
      </w:r>
      <w:r w:rsidRPr="002B58FB">
        <w:rPr>
          <w:rFonts w:ascii="Times New Roman" w:hAnsi="Times New Roman"/>
          <w:sz w:val="24"/>
          <w:szCs w:val="24"/>
        </w:rPr>
        <w:t xml:space="preserve"> _______________</w:t>
      </w:r>
    </w:p>
    <w:p w14:paraId="7EB4A9D1" w14:textId="77777777" w:rsidR="00E76C37" w:rsidRPr="002B58FB" w:rsidRDefault="00E76C37" w:rsidP="00DB10E7">
      <w:pPr>
        <w:rPr>
          <w:sz w:val="24"/>
          <w:szCs w:val="24"/>
        </w:rPr>
      </w:pPr>
    </w:p>
    <w:p w14:paraId="73E3AFA2" w14:textId="422D9473" w:rsidR="00E76C37" w:rsidRPr="002B58FB" w:rsidRDefault="00E76C37" w:rsidP="00DB10E7">
      <w:pPr>
        <w:rPr>
          <w:sz w:val="24"/>
          <w:szCs w:val="24"/>
        </w:rPr>
      </w:pPr>
    </w:p>
    <w:p w14:paraId="2E47D5DC" w14:textId="14E43649" w:rsidR="00AE6374" w:rsidRDefault="00AE6374" w:rsidP="00DB10E7">
      <w:pPr>
        <w:rPr>
          <w:sz w:val="24"/>
          <w:szCs w:val="24"/>
        </w:rPr>
      </w:pPr>
    </w:p>
    <w:p w14:paraId="12034E70" w14:textId="77777777" w:rsidR="00AE6374" w:rsidRPr="00DB10E7" w:rsidRDefault="00AE6374" w:rsidP="00DB10E7">
      <w:pPr>
        <w:rPr>
          <w:sz w:val="24"/>
          <w:szCs w:val="24"/>
        </w:rPr>
      </w:pPr>
    </w:p>
    <w:p w14:paraId="00D5CBAC" w14:textId="77777777" w:rsidR="00E76C37" w:rsidRPr="00DB10E7" w:rsidRDefault="00013925" w:rsidP="00DB10E7">
      <w:pPr>
        <w:keepNext/>
        <w:widowControl w:val="0"/>
        <w:tabs>
          <w:tab w:val="left" w:pos="708"/>
        </w:tabs>
        <w:jc w:val="right"/>
        <w:outlineLvl w:val="0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lastRenderedPageBreak/>
        <w:t>Приложение № 2</w:t>
      </w:r>
    </w:p>
    <w:p w14:paraId="24F335AA" w14:textId="77777777" w:rsidR="00E76C37" w:rsidRPr="00DB10E7" w:rsidRDefault="00013925" w:rsidP="00DB10E7">
      <w:pPr>
        <w:jc w:val="right"/>
        <w:rPr>
          <w:sz w:val="24"/>
          <w:szCs w:val="24"/>
        </w:rPr>
      </w:pPr>
      <w:r w:rsidRPr="00DB10E7">
        <w:rPr>
          <w:sz w:val="24"/>
          <w:szCs w:val="24"/>
        </w:rPr>
        <w:t>к Договору №_____ от «___»____________202__г</w:t>
      </w:r>
    </w:p>
    <w:p w14:paraId="215E8CBC" w14:textId="77777777" w:rsidR="00E76C37" w:rsidRPr="00DB10E7" w:rsidRDefault="00013925" w:rsidP="00DB10E7">
      <w:pPr>
        <w:rPr>
          <w:sz w:val="24"/>
          <w:szCs w:val="24"/>
        </w:rPr>
      </w:pPr>
      <w:r w:rsidRPr="00DB10E7">
        <w:rPr>
          <w:sz w:val="24"/>
          <w:szCs w:val="24"/>
        </w:rPr>
        <w:t xml:space="preserve">               </w:t>
      </w:r>
    </w:p>
    <w:p w14:paraId="4349BC56" w14:textId="77777777" w:rsidR="00E76C37" w:rsidRPr="00DB10E7" w:rsidRDefault="00E76C37" w:rsidP="00DB10E7">
      <w:pPr>
        <w:rPr>
          <w:sz w:val="24"/>
          <w:szCs w:val="24"/>
        </w:rPr>
      </w:pPr>
    </w:p>
    <w:p w14:paraId="7ECAFBA1" w14:textId="77777777" w:rsidR="00E76C37" w:rsidRPr="00DB10E7" w:rsidRDefault="00E76C37" w:rsidP="00DB10E7">
      <w:pPr>
        <w:rPr>
          <w:sz w:val="24"/>
          <w:szCs w:val="24"/>
        </w:rPr>
      </w:pPr>
    </w:p>
    <w:p w14:paraId="4C24437A" w14:textId="77777777" w:rsidR="00E76C37" w:rsidRPr="00DB10E7" w:rsidRDefault="00013925" w:rsidP="00DB10E7">
      <w:pPr>
        <w:jc w:val="center"/>
        <w:rPr>
          <w:b/>
          <w:sz w:val="24"/>
          <w:szCs w:val="24"/>
        </w:rPr>
      </w:pPr>
      <w:r w:rsidRPr="00DB10E7">
        <w:rPr>
          <w:b/>
          <w:sz w:val="24"/>
          <w:szCs w:val="24"/>
        </w:rPr>
        <w:t>ОТЧЕТ АГЕНТА</w:t>
      </w:r>
    </w:p>
    <w:p w14:paraId="263D800E" w14:textId="77777777" w:rsidR="00E76C37" w:rsidRPr="00DB10E7" w:rsidRDefault="00013925" w:rsidP="00DB10E7">
      <w:pPr>
        <w:jc w:val="center"/>
        <w:rPr>
          <w:sz w:val="24"/>
          <w:szCs w:val="24"/>
        </w:rPr>
      </w:pPr>
      <w:r w:rsidRPr="00DB10E7">
        <w:rPr>
          <w:sz w:val="24"/>
          <w:szCs w:val="24"/>
        </w:rPr>
        <w:t>________________________________________________________________</w:t>
      </w:r>
    </w:p>
    <w:p w14:paraId="20665FAC" w14:textId="77777777" w:rsidR="00E76C37" w:rsidRPr="00DB10E7" w:rsidRDefault="00013925" w:rsidP="00DB10E7">
      <w:pPr>
        <w:rPr>
          <w:sz w:val="24"/>
          <w:szCs w:val="24"/>
        </w:rPr>
      </w:pPr>
      <w:r w:rsidRPr="00DB10E7">
        <w:rPr>
          <w:sz w:val="24"/>
          <w:szCs w:val="24"/>
        </w:rPr>
        <w:t xml:space="preserve">                                                                          (название фирмы)</w:t>
      </w:r>
    </w:p>
    <w:p w14:paraId="12710102" w14:textId="77777777" w:rsidR="00E76C37" w:rsidRPr="00DB10E7" w:rsidRDefault="00013925" w:rsidP="00DB10E7">
      <w:pPr>
        <w:jc w:val="center"/>
        <w:rPr>
          <w:sz w:val="24"/>
          <w:szCs w:val="24"/>
        </w:rPr>
      </w:pPr>
      <w:r w:rsidRPr="00DB10E7">
        <w:rPr>
          <w:sz w:val="24"/>
          <w:szCs w:val="24"/>
        </w:rPr>
        <w:t>от «___» _______________ 202__г.</w:t>
      </w:r>
    </w:p>
    <w:p w14:paraId="1440740F" w14:textId="77777777" w:rsidR="00E76C37" w:rsidRPr="00DB10E7" w:rsidRDefault="00E76C37" w:rsidP="00DB10E7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2296"/>
        <w:gridCol w:w="1463"/>
        <w:gridCol w:w="1862"/>
        <w:gridCol w:w="1104"/>
        <w:gridCol w:w="1563"/>
      </w:tblGrid>
      <w:tr w:rsidR="00E76C37" w:rsidRPr="00DB10E7" w14:paraId="67DC204D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1E1F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 xml:space="preserve">№ </w:t>
            </w:r>
          </w:p>
          <w:p w14:paraId="30DD475B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п/п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3B76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Наименование туристского продукта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E9B3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 xml:space="preserve">Продолжительность </w:t>
            </w:r>
          </w:p>
          <w:p w14:paraId="3092249C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путешествия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16E" w14:textId="77777777" w:rsidR="00E76C37" w:rsidRPr="00DB10E7" w:rsidRDefault="00013925" w:rsidP="00DB10E7">
            <w:pPr>
              <w:ind w:firstLine="215"/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цена туристского продукта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438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Агентское</w:t>
            </w:r>
          </w:p>
          <w:p w14:paraId="32EB0A8B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вознаграждение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33EF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В т.ч. НДС/без НДС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55ED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>Перечислено</w:t>
            </w:r>
          </w:p>
          <w:p w14:paraId="5B4E59E9" w14:textId="77777777" w:rsidR="00E76C37" w:rsidRPr="00DB10E7" w:rsidRDefault="00013925" w:rsidP="00DB10E7">
            <w:pPr>
              <w:jc w:val="center"/>
              <w:rPr>
                <w:sz w:val="24"/>
                <w:szCs w:val="24"/>
              </w:rPr>
            </w:pPr>
            <w:r w:rsidRPr="00DB10E7">
              <w:rPr>
                <w:sz w:val="24"/>
                <w:szCs w:val="24"/>
              </w:rPr>
              <w:t xml:space="preserve">(№ </w:t>
            </w:r>
            <w:proofErr w:type="spellStart"/>
            <w:r w:rsidRPr="00DB10E7">
              <w:rPr>
                <w:sz w:val="24"/>
                <w:szCs w:val="24"/>
              </w:rPr>
              <w:t>ПП,дата</w:t>
            </w:r>
            <w:proofErr w:type="spellEnd"/>
            <w:r w:rsidRPr="00DB10E7">
              <w:rPr>
                <w:sz w:val="24"/>
                <w:szCs w:val="24"/>
              </w:rPr>
              <w:t>, сумма)</w:t>
            </w:r>
          </w:p>
        </w:tc>
      </w:tr>
      <w:tr w:rsidR="00E76C37" w:rsidRPr="00DB10E7" w14:paraId="110BC53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0FF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BF4A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  <w:p w14:paraId="4EB71D7A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682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F9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9F40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35F7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4CC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</w:tr>
      <w:tr w:rsidR="00E76C37" w:rsidRPr="00DB10E7" w14:paraId="3D0FD09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90D1F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 w14:paraId="09991EB4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  <w:p w14:paraId="523B9AF5" w14:textId="77777777" w:rsidR="00E76C37" w:rsidRPr="00DB10E7" w:rsidRDefault="00E76C37" w:rsidP="00DB10E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925A" w14:textId="77777777" w:rsidR="00E76C37" w:rsidRPr="00DB10E7" w:rsidRDefault="00013925" w:rsidP="00DB10E7">
            <w:pPr>
              <w:jc w:val="right"/>
              <w:rPr>
                <w:b/>
                <w:sz w:val="24"/>
                <w:szCs w:val="24"/>
              </w:rPr>
            </w:pPr>
            <w:r w:rsidRPr="00DB10E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F5F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5FD5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63CB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E6C" w14:textId="77777777" w:rsidR="00E76C37" w:rsidRPr="00DB10E7" w:rsidRDefault="00E76C37" w:rsidP="00DB10E7">
            <w:pPr>
              <w:rPr>
                <w:b/>
                <w:sz w:val="24"/>
                <w:szCs w:val="24"/>
              </w:rPr>
            </w:pPr>
          </w:p>
        </w:tc>
      </w:tr>
    </w:tbl>
    <w:p w14:paraId="22C2AF64" w14:textId="77777777" w:rsidR="00E76C37" w:rsidRPr="00DB10E7" w:rsidRDefault="00E76C37" w:rsidP="00DB10E7">
      <w:pPr>
        <w:rPr>
          <w:sz w:val="24"/>
          <w:szCs w:val="24"/>
        </w:rPr>
      </w:pPr>
    </w:p>
    <w:p w14:paraId="21CF4414" w14:textId="77777777" w:rsidR="00E76C37" w:rsidRPr="00DB10E7" w:rsidRDefault="00E76C37" w:rsidP="00DB10E7">
      <w:pPr>
        <w:rPr>
          <w:sz w:val="24"/>
          <w:szCs w:val="24"/>
        </w:rPr>
      </w:pPr>
    </w:p>
    <w:p w14:paraId="27738850" w14:textId="347B72CF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Агент в рамках договора № ________________ от  «____» ____________ 202__ г.  совершил юридические и иные действия по реализации туристских продуктов Туроператора ООО «</w:t>
      </w:r>
      <w:r w:rsidR="002978B4">
        <w:rPr>
          <w:sz w:val="24"/>
          <w:szCs w:val="24"/>
        </w:rPr>
        <w:t>ПРОЕКТ ПХЕНЬЯН</w:t>
      </w:r>
      <w:r w:rsidRPr="00DB10E7">
        <w:rPr>
          <w:sz w:val="24"/>
          <w:szCs w:val="24"/>
        </w:rPr>
        <w:t>», согласно вышеприведенного отчета.</w:t>
      </w:r>
    </w:p>
    <w:p w14:paraId="16411EC3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Размер агентского вознаграждения составил _________________________ .</w:t>
      </w:r>
    </w:p>
    <w:p w14:paraId="5B45CD12" w14:textId="77777777" w:rsidR="00E76C37" w:rsidRPr="00DB10E7" w:rsidRDefault="00E76C37" w:rsidP="00DB10E7">
      <w:pPr>
        <w:ind w:firstLine="567"/>
        <w:rPr>
          <w:sz w:val="24"/>
          <w:szCs w:val="24"/>
        </w:rPr>
      </w:pPr>
    </w:p>
    <w:p w14:paraId="1FD90827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Обязательства по договору Туроператором выполнены в полном объеме своевременно и без рекламаций.</w:t>
      </w:r>
    </w:p>
    <w:p w14:paraId="641A8720" w14:textId="77777777" w:rsidR="00E76C37" w:rsidRPr="00DB10E7" w:rsidRDefault="00013925" w:rsidP="00DB10E7">
      <w:pPr>
        <w:ind w:firstLine="567"/>
        <w:rPr>
          <w:sz w:val="24"/>
          <w:szCs w:val="24"/>
        </w:rPr>
      </w:pPr>
      <w:r w:rsidRPr="00DB10E7">
        <w:rPr>
          <w:sz w:val="24"/>
          <w:szCs w:val="24"/>
        </w:rPr>
        <w:t>Агент претензий к Туроператору не имеет.</w:t>
      </w:r>
    </w:p>
    <w:p w14:paraId="68BEB0FD" w14:textId="77777777" w:rsidR="00E76C37" w:rsidRPr="00DB10E7" w:rsidRDefault="00E76C37" w:rsidP="00DB10E7">
      <w:pPr>
        <w:rPr>
          <w:sz w:val="24"/>
          <w:szCs w:val="24"/>
        </w:rPr>
      </w:pPr>
    </w:p>
    <w:p w14:paraId="7698B5FE" w14:textId="77777777" w:rsidR="00E76C37" w:rsidRPr="00DB10E7" w:rsidRDefault="00E76C37" w:rsidP="00DB10E7">
      <w:pPr>
        <w:rPr>
          <w:sz w:val="24"/>
          <w:szCs w:val="24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670"/>
        <w:gridCol w:w="4678"/>
      </w:tblGrid>
      <w:tr w:rsidR="002978B4" w:rsidRPr="000C4412" w14:paraId="2EDA64C0" w14:textId="77777777" w:rsidTr="002978B4">
        <w:tc>
          <w:tcPr>
            <w:tcW w:w="5670" w:type="dxa"/>
          </w:tcPr>
          <w:p w14:paraId="45365247" w14:textId="77777777" w:rsidR="002978B4" w:rsidRPr="000C4412" w:rsidRDefault="002978B4" w:rsidP="00012E7F">
            <w:pPr>
              <w:pStyle w:val="a4"/>
              <w:rPr>
                <w:bCs/>
                <w:szCs w:val="24"/>
              </w:rPr>
            </w:pPr>
            <w:r w:rsidRPr="000C4412">
              <w:rPr>
                <w:bCs/>
                <w:szCs w:val="24"/>
              </w:rPr>
              <w:t>Туроператор</w:t>
            </w:r>
          </w:p>
          <w:p w14:paraId="4FFF4BE7" w14:textId="77777777" w:rsidR="002978B4" w:rsidRPr="000C4412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ООО «ПРОЕКТ ПХЕНЬЯН»</w:t>
            </w:r>
          </w:p>
          <w:p w14:paraId="100FBC28" w14:textId="77777777" w:rsidR="002978B4" w:rsidRPr="000C4412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 xml:space="preserve">Генеральный директор </w:t>
            </w:r>
          </w:p>
          <w:p w14:paraId="46B1F8D6" w14:textId="77777777" w:rsidR="002978B4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</w:p>
          <w:p w14:paraId="34A40D53" w14:textId="77777777" w:rsidR="002978B4" w:rsidRPr="000C4412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</w:p>
          <w:p w14:paraId="149FEBFE" w14:textId="77777777" w:rsidR="002978B4" w:rsidRPr="000C4412" w:rsidRDefault="002978B4" w:rsidP="00012E7F">
            <w:pPr>
              <w:widowControl w:val="0"/>
              <w:autoSpaceDE w:val="0"/>
              <w:autoSpaceDN w:val="0"/>
              <w:contextualSpacing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 xml:space="preserve">_________________ / Э.Т. </w:t>
            </w:r>
            <w:proofErr w:type="spellStart"/>
            <w:r w:rsidRPr="000C4412">
              <w:rPr>
                <w:bCs/>
                <w:sz w:val="24"/>
                <w:szCs w:val="24"/>
              </w:rPr>
              <w:t>Айдиниду</w:t>
            </w:r>
            <w:proofErr w:type="spellEnd"/>
            <w:r w:rsidRPr="000C4412">
              <w:rPr>
                <w:bCs/>
                <w:sz w:val="24"/>
                <w:szCs w:val="24"/>
              </w:rPr>
              <w:t>/</w:t>
            </w:r>
          </w:p>
          <w:p w14:paraId="562D23A6" w14:textId="77777777" w:rsidR="002978B4" w:rsidRPr="000C4412" w:rsidRDefault="002978B4" w:rsidP="00012E7F">
            <w:pPr>
              <w:pStyle w:val="a4"/>
              <w:rPr>
                <w:bCs/>
                <w:i/>
                <w:szCs w:val="24"/>
              </w:rPr>
            </w:pPr>
            <w:r w:rsidRPr="000C4412">
              <w:rPr>
                <w:bCs/>
                <w:szCs w:val="24"/>
              </w:rPr>
              <w:t>М.П.</w:t>
            </w:r>
          </w:p>
        </w:tc>
        <w:tc>
          <w:tcPr>
            <w:tcW w:w="4678" w:type="dxa"/>
          </w:tcPr>
          <w:p w14:paraId="1CBD6FDF" w14:textId="77777777" w:rsidR="002978B4" w:rsidRPr="000C4412" w:rsidRDefault="002978B4" w:rsidP="00012E7F">
            <w:pPr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Агент</w:t>
            </w:r>
          </w:p>
          <w:p w14:paraId="2BB305E1" w14:textId="77777777" w:rsidR="002978B4" w:rsidRDefault="002978B4" w:rsidP="00012E7F">
            <w:pPr>
              <w:jc w:val="both"/>
              <w:rPr>
                <w:bCs/>
                <w:sz w:val="24"/>
                <w:szCs w:val="24"/>
              </w:rPr>
            </w:pPr>
          </w:p>
          <w:p w14:paraId="1763CB87" w14:textId="77777777" w:rsidR="002978B4" w:rsidRDefault="002978B4" w:rsidP="00012E7F">
            <w:pPr>
              <w:jc w:val="both"/>
              <w:rPr>
                <w:bCs/>
                <w:sz w:val="24"/>
                <w:szCs w:val="24"/>
              </w:rPr>
            </w:pPr>
          </w:p>
          <w:p w14:paraId="57A7A45E" w14:textId="77777777" w:rsidR="002978B4" w:rsidRDefault="002978B4" w:rsidP="00012E7F">
            <w:pPr>
              <w:jc w:val="both"/>
              <w:rPr>
                <w:bCs/>
                <w:sz w:val="24"/>
                <w:szCs w:val="24"/>
              </w:rPr>
            </w:pPr>
          </w:p>
          <w:p w14:paraId="0DF543A3" w14:textId="77777777" w:rsidR="002978B4" w:rsidRPr="000C4412" w:rsidRDefault="002978B4" w:rsidP="00012E7F">
            <w:pPr>
              <w:jc w:val="both"/>
              <w:rPr>
                <w:bCs/>
                <w:sz w:val="24"/>
                <w:szCs w:val="24"/>
              </w:rPr>
            </w:pPr>
          </w:p>
          <w:p w14:paraId="15306EDA" w14:textId="3A9479B1" w:rsidR="002978B4" w:rsidRPr="000C4412" w:rsidRDefault="002978B4" w:rsidP="00012E7F">
            <w:pPr>
              <w:jc w:val="both"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>________</w:t>
            </w:r>
            <w:r w:rsidRPr="000C4412">
              <w:rPr>
                <w:bCs/>
                <w:sz w:val="24"/>
                <w:szCs w:val="24"/>
              </w:rPr>
              <w:t>_ /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________________</w:t>
            </w:r>
            <w:r w:rsidRPr="000C4412">
              <w:rPr>
                <w:bCs/>
                <w:sz w:val="24"/>
                <w:szCs w:val="24"/>
              </w:rPr>
              <w:t>/</w:t>
            </w:r>
          </w:p>
          <w:p w14:paraId="7E19623B" w14:textId="77777777" w:rsidR="002978B4" w:rsidRPr="000C4412" w:rsidRDefault="002978B4" w:rsidP="00012E7F">
            <w:pPr>
              <w:jc w:val="both"/>
              <w:rPr>
                <w:bCs/>
                <w:sz w:val="24"/>
                <w:szCs w:val="24"/>
              </w:rPr>
            </w:pPr>
            <w:r w:rsidRPr="000C4412">
              <w:rPr>
                <w:bCs/>
                <w:sz w:val="24"/>
                <w:szCs w:val="24"/>
              </w:rPr>
              <w:t>М.П.</w:t>
            </w:r>
          </w:p>
        </w:tc>
      </w:tr>
    </w:tbl>
    <w:p w14:paraId="0A77CFC3" w14:textId="77777777" w:rsidR="00E76C37" w:rsidRPr="00DB10E7" w:rsidRDefault="00E76C37" w:rsidP="00DB10E7">
      <w:pPr>
        <w:jc w:val="center"/>
        <w:rPr>
          <w:b/>
          <w:sz w:val="24"/>
          <w:szCs w:val="24"/>
        </w:rPr>
      </w:pPr>
    </w:p>
    <w:p w14:paraId="316A1B1F" w14:textId="77777777" w:rsidR="00E76C37" w:rsidRPr="00DB10E7" w:rsidRDefault="00E76C37" w:rsidP="00DB10E7">
      <w:pPr>
        <w:rPr>
          <w:b/>
          <w:sz w:val="24"/>
          <w:szCs w:val="24"/>
        </w:rPr>
      </w:pPr>
    </w:p>
    <w:sectPr w:rsidR="00E76C37" w:rsidRPr="00DB10E7" w:rsidSect="00423F8E">
      <w:footerReference w:type="default" r:id="rId12"/>
      <w:pgSz w:w="11906" w:h="16838"/>
      <w:pgMar w:top="709" w:right="720" w:bottom="764" w:left="709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C00D" w14:textId="77777777" w:rsidR="004F0254" w:rsidRDefault="004F0254">
      <w:r>
        <w:separator/>
      </w:r>
    </w:p>
  </w:endnote>
  <w:endnote w:type="continuationSeparator" w:id="0">
    <w:p w14:paraId="193B188C" w14:textId="77777777" w:rsidR="004F0254" w:rsidRDefault="004F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FC9A" w14:textId="77777777" w:rsidR="00E76C37" w:rsidRDefault="0001392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B10E7">
      <w:rPr>
        <w:noProof/>
      </w:rPr>
      <w:t>1</w:t>
    </w:r>
    <w:r>
      <w:fldChar w:fldCharType="end"/>
    </w:r>
  </w:p>
  <w:p w14:paraId="48C08DB7" w14:textId="77777777" w:rsidR="00E76C37" w:rsidRDefault="00E76C37">
    <w:pPr>
      <w:pStyle w:val="af7"/>
      <w:jc w:val="right"/>
    </w:pPr>
  </w:p>
  <w:p w14:paraId="1E09834B" w14:textId="77777777" w:rsidR="00E76C37" w:rsidRDefault="00E76C37">
    <w:pPr>
      <w:pStyle w:val="af7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C8AB" w14:textId="77777777" w:rsidR="004F0254" w:rsidRDefault="004F0254">
      <w:r>
        <w:separator/>
      </w:r>
    </w:p>
  </w:footnote>
  <w:footnote w:type="continuationSeparator" w:id="0">
    <w:p w14:paraId="6EEBB8A3" w14:textId="77777777" w:rsidR="004F0254" w:rsidRDefault="004F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69"/>
    <w:multiLevelType w:val="multilevel"/>
    <w:tmpl w:val="31F27FD6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36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440"/>
      </w:pPr>
    </w:lvl>
  </w:abstractNum>
  <w:abstractNum w:abstractNumId="1" w15:restartNumberingAfterBreak="0">
    <w:nsid w:val="01FA7D6E"/>
    <w:multiLevelType w:val="multilevel"/>
    <w:tmpl w:val="69E854CE"/>
    <w:lvl w:ilvl="0">
      <w:start w:val="1"/>
      <w:numFmt w:val="decimal"/>
      <w:lvlText w:val="6.%1."/>
      <w:lvlJc w:val="left"/>
      <w:pPr>
        <w:tabs>
          <w:tab w:val="left" w:pos="1440"/>
        </w:tabs>
        <w:ind w:left="1440" w:hanging="360"/>
      </w:pPr>
      <w:rPr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34FF6"/>
    <w:multiLevelType w:val="multilevel"/>
    <w:tmpl w:val="972ABF3C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color w:val="000000"/>
        <w:sz w:val="24"/>
      </w:rPr>
    </w:lvl>
  </w:abstractNum>
  <w:abstractNum w:abstractNumId="3" w15:restartNumberingAfterBreak="0">
    <w:nsid w:val="07050799"/>
    <w:multiLevelType w:val="multilevel"/>
    <w:tmpl w:val="32762D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826B1"/>
    <w:multiLevelType w:val="multilevel"/>
    <w:tmpl w:val="1AB4BBB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15883DBB"/>
    <w:multiLevelType w:val="multilevel"/>
    <w:tmpl w:val="D73A8C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6650A1"/>
    <w:multiLevelType w:val="multilevel"/>
    <w:tmpl w:val="EABAAAA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7" w15:restartNumberingAfterBreak="0">
    <w:nsid w:val="22B23BF1"/>
    <w:multiLevelType w:val="multilevel"/>
    <w:tmpl w:val="A0BCD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00EDB"/>
    <w:multiLevelType w:val="hybridMultilevel"/>
    <w:tmpl w:val="1804CE9A"/>
    <w:lvl w:ilvl="0" w:tplc="0678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CCB"/>
    <w:multiLevelType w:val="multilevel"/>
    <w:tmpl w:val="2C0AF616"/>
    <w:lvl w:ilvl="0">
      <w:start w:val="2"/>
      <w:numFmt w:val="decimal"/>
      <w:lvlText w:val="5.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2845FC"/>
    <w:multiLevelType w:val="multilevel"/>
    <w:tmpl w:val="F636404A"/>
    <w:lvl w:ilvl="0">
      <w:start w:val="2"/>
      <w:numFmt w:val="decimal"/>
      <w:lvlText w:val="%1."/>
      <w:lvlJc w:val="left"/>
      <w:pPr>
        <w:tabs>
          <w:tab w:val="left" w:pos="405"/>
        </w:tabs>
        <w:ind w:left="405" w:hanging="405"/>
      </w:pPr>
    </w:lvl>
    <w:lvl w:ilvl="1">
      <w:start w:val="2"/>
      <w:numFmt w:val="decimal"/>
      <w:lvlText w:val="%1.%2."/>
      <w:lvlJc w:val="left"/>
      <w:pPr>
        <w:tabs>
          <w:tab w:val="left" w:pos="405"/>
        </w:tabs>
        <w:ind w:left="405" w:hanging="405"/>
      </w:pPr>
    </w:lvl>
    <w:lvl w:ilvl="2">
      <w:start w:val="1"/>
      <w:numFmt w:val="decimal"/>
      <w:lvlText w:val="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11" w15:restartNumberingAfterBreak="0">
    <w:nsid w:val="2E3D0506"/>
    <w:multiLevelType w:val="multilevel"/>
    <w:tmpl w:val="DF52E946"/>
    <w:lvl w:ilvl="0">
      <w:start w:val="1"/>
      <w:numFmt w:val="decimal"/>
      <w:lvlText w:val="%1)"/>
      <w:lvlJc w:val="left"/>
      <w:pPr>
        <w:tabs>
          <w:tab w:val="left" w:pos="1287"/>
        </w:tabs>
        <w:ind w:left="1287" w:hanging="360"/>
      </w:pPr>
      <w:rPr>
        <w:sz w:val="24"/>
      </w:rPr>
    </w:lvl>
    <w:lvl w:ilvl="1">
      <w:start w:val="2"/>
      <w:numFmt w:val="decimal"/>
      <w:lvlText w:val="3.%2."/>
      <w:lvlJc w:val="left"/>
      <w:pPr>
        <w:tabs>
          <w:tab w:val="left" w:pos="2367"/>
        </w:tabs>
        <w:ind w:left="2367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left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left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left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left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left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left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left" w:pos="7407"/>
        </w:tabs>
        <w:ind w:left="7407" w:hanging="180"/>
      </w:pPr>
    </w:lvl>
  </w:abstractNum>
  <w:abstractNum w:abstractNumId="12" w15:restartNumberingAfterBreak="0">
    <w:nsid w:val="32604ADD"/>
    <w:multiLevelType w:val="multilevel"/>
    <w:tmpl w:val="893E8E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BBD0748"/>
    <w:multiLevelType w:val="multilevel"/>
    <w:tmpl w:val="23780B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151F3D"/>
    <w:multiLevelType w:val="multilevel"/>
    <w:tmpl w:val="1A3AA5EC"/>
    <w:lvl w:ilvl="0">
      <w:start w:val="2"/>
      <w:numFmt w:val="decimal"/>
      <w:lvlText w:val="%1."/>
      <w:lvlJc w:val="left"/>
      <w:pPr>
        <w:tabs>
          <w:tab w:val="left" w:pos="435"/>
        </w:tabs>
        <w:ind w:left="435" w:hanging="435"/>
      </w:pPr>
      <w:rPr>
        <w:sz w:val="24"/>
      </w:rPr>
    </w:lvl>
    <w:lvl w:ilvl="1">
      <w:start w:val="3"/>
      <w:numFmt w:val="decimal"/>
      <w:lvlText w:val="%1.%2."/>
      <w:lvlJc w:val="left"/>
      <w:pPr>
        <w:tabs>
          <w:tab w:val="left" w:pos="435"/>
        </w:tabs>
        <w:ind w:left="435" w:hanging="435"/>
      </w:pPr>
      <w:rPr>
        <w:sz w:val="24"/>
      </w:rPr>
    </w:lvl>
    <w:lvl w:ilvl="2">
      <w:start w:val="1"/>
      <w:numFmt w:val="decimal"/>
      <w:lvlText w:val="3.%3."/>
      <w:lvlJc w:val="left"/>
      <w:pPr>
        <w:tabs>
          <w:tab w:val="left" w:pos="360"/>
        </w:tabs>
        <w:ind w:left="36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24"/>
      </w:rPr>
    </w:lvl>
  </w:abstractNum>
  <w:abstractNum w:abstractNumId="15" w15:restartNumberingAfterBreak="0">
    <w:nsid w:val="3F432969"/>
    <w:multiLevelType w:val="multilevel"/>
    <w:tmpl w:val="D340DB4E"/>
    <w:lvl w:ilvl="0">
      <w:start w:val="1"/>
      <w:numFmt w:val="decimal"/>
      <w:lvlText w:val="%1."/>
      <w:lvlJc w:val="left"/>
      <w:pPr>
        <w:tabs>
          <w:tab w:val="left" w:pos="465"/>
        </w:tabs>
        <w:ind w:left="465" w:hanging="465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left" w:pos="465"/>
        </w:tabs>
        <w:ind w:left="465" w:hanging="465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72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24"/>
      </w:rPr>
    </w:lvl>
  </w:abstractNum>
  <w:abstractNum w:abstractNumId="16" w15:restartNumberingAfterBreak="0">
    <w:nsid w:val="4AF305E6"/>
    <w:multiLevelType w:val="multilevel"/>
    <w:tmpl w:val="EB467EDE"/>
    <w:lvl w:ilvl="0">
      <w:start w:val="5"/>
      <w:numFmt w:val="decimal"/>
      <w:lvlText w:val="6.%1."/>
      <w:lvlJc w:val="left"/>
      <w:pPr>
        <w:tabs>
          <w:tab w:val="left" w:pos="360"/>
        </w:tabs>
        <w:ind w:left="36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153D5C"/>
    <w:multiLevelType w:val="multilevel"/>
    <w:tmpl w:val="493A8A2C"/>
    <w:lvl w:ilvl="0">
      <w:start w:val="1"/>
      <w:numFmt w:val="bullet"/>
      <w:lvlText w:val="-"/>
      <w:lvlJc w:val="left"/>
      <w:pPr>
        <w:tabs>
          <w:tab w:val="left" w:pos="4265"/>
        </w:tabs>
        <w:ind w:left="4265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314C72"/>
    <w:multiLevelType w:val="multilevel"/>
    <w:tmpl w:val="03A064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AA949BF"/>
    <w:multiLevelType w:val="multilevel"/>
    <w:tmpl w:val="F68AC65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495AD8"/>
    <w:multiLevelType w:val="multilevel"/>
    <w:tmpl w:val="D340BD64"/>
    <w:lvl w:ilvl="0">
      <w:start w:val="5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tabs>
          <w:tab w:val="left" w:pos="0"/>
        </w:tabs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sz w:val="24"/>
      </w:rPr>
    </w:lvl>
  </w:abstractNum>
  <w:abstractNum w:abstractNumId="21" w15:restartNumberingAfterBreak="0">
    <w:nsid w:val="5EAB1327"/>
    <w:multiLevelType w:val="multilevel"/>
    <w:tmpl w:val="EFF29CBA"/>
    <w:lvl w:ilvl="0">
      <w:start w:val="1"/>
      <w:numFmt w:val="bullet"/>
      <w:lvlText w:val="-"/>
      <w:lvlJc w:val="left"/>
      <w:pPr>
        <w:tabs>
          <w:tab w:val="left" w:pos="1287"/>
        </w:tabs>
        <w:ind w:left="1287" w:hanging="360"/>
      </w:pPr>
      <w:rPr>
        <w:rFonts w:ascii="Times New Roman" w:hAnsi="Times New Roman"/>
        <w:sz w:val="24"/>
      </w:rPr>
    </w:lvl>
    <w:lvl w:ilvl="1">
      <w:start w:val="6"/>
      <w:numFmt w:val="decimal"/>
      <w:lvlText w:val="2.3.%2."/>
      <w:lvlJc w:val="left"/>
      <w:pPr>
        <w:tabs>
          <w:tab w:val="left" w:pos="1647"/>
        </w:tabs>
        <w:ind w:left="1647" w:firstLine="0"/>
      </w:pPr>
      <w:rPr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22" w15:restartNumberingAfterBreak="0">
    <w:nsid w:val="66DE29CF"/>
    <w:multiLevelType w:val="multilevel"/>
    <w:tmpl w:val="355466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A8203F"/>
    <w:multiLevelType w:val="multilevel"/>
    <w:tmpl w:val="9DE4A8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8C13E8"/>
    <w:multiLevelType w:val="multilevel"/>
    <w:tmpl w:val="DBA61332"/>
    <w:lvl w:ilvl="0">
      <w:start w:val="1"/>
      <w:numFmt w:val="decimal"/>
      <w:lvlText w:val="2.2.%1."/>
      <w:lvlJc w:val="left"/>
      <w:pPr>
        <w:tabs>
          <w:tab w:val="left" w:pos="1080"/>
        </w:tabs>
        <w:ind w:left="1080" w:firstLine="0"/>
      </w:pPr>
      <w:rPr>
        <w:b w:val="0"/>
        <w:sz w:val="24"/>
      </w:rPr>
    </w:lvl>
    <w:lvl w:ilvl="1">
      <w:start w:val="1"/>
      <w:numFmt w:val="decimal"/>
      <w:lvlText w:val="2.2.%2."/>
      <w:lvlJc w:val="left"/>
      <w:pPr>
        <w:tabs>
          <w:tab w:val="left" w:pos="1080"/>
        </w:tabs>
        <w:ind w:left="1080" w:firstLine="0"/>
      </w:pPr>
      <w:rPr>
        <w:b w:val="0"/>
        <w:sz w:val="24"/>
      </w:rPr>
    </w:lvl>
    <w:lvl w:ilvl="2">
      <w:start w:val="1"/>
      <w:numFmt w:val="decimal"/>
      <w:lvlText w:val="%3.3.2."/>
      <w:lvlJc w:val="left"/>
      <w:pPr>
        <w:tabs>
          <w:tab w:val="left" w:pos="0"/>
        </w:tabs>
        <w:ind w:left="0" w:firstLine="0"/>
      </w:pPr>
      <w:rPr>
        <w:b w:val="0"/>
        <w:sz w:val="24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723C3236"/>
    <w:multiLevelType w:val="multilevel"/>
    <w:tmpl w:val="F892C2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5D67C9"/>
    <w:multiLevelType w:val="multilevel"/>
    <w:tmpl w:val="B3EE4D00"/>
    <w:lvl w:ilvl="0">
      <w:start w:val="2"/>
      <w:numFmt w:val="decimal"/>
      <w:lvlText w:val="%1."/>
      <w:lvlJc w:val="left"/>
      <w:pPr>
        <w:tabs>
          <w:tab w:val="left" w:pos="405"/>
        </w:tabs>
        <w:ind w:left="405" w:hanging="405"/>
      </w:pPr>
      <w:rPr>
        <w:sz w:val="19"/>
      </w:rPr>
    </w:lvl>
    <w:lvl w:ilvl="1">
      <w:start w:val="2"/>
      <w:numFmt w:val="decimal"/>
      <w:lvlText w:val="%1.%2."/>
      <w:lvlJc w:val="left"/>
      <w:pPr>
        <w:tabs>
          <w:tab w:val="left" w:pos="405"/>
        </w:tabs>
        <w:ind w:left="405" w:hanging="405"/>
      </w:pPr>
      <w:rPr>
        <w:sz w:val="19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sz w:val="19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sz w:val="19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sz w:val="19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sz w:val="19"/>
      </w:rPr>
    </w:lvl>
  </w:abstractNum>
  <w:abstractNum w:abstractNumId="27" w15:restartNumberingAfterBreak="0">
    <w:nsid w:val="76514B5B"/>
    <w:multiLevelType w:val="multilevel"/>
    <w:tmpl w:val="4C5CC934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28" w15:restartNumberingAfterBreak="0">
    <w:nsid w:val="790D2E39"/>
    <w:multiLevelType w:val="multilevel"/>
    <w:tmpl w:val="E4EA78C0"/>
    <w:lvl w:ilvl="0">
      <w:start w:val="1"/>
      <w:numFmt w:val="decimal"/>
      <w:lvlText w:val="7.%1."/>
      <w:lvlJc w:val="left"/>
      <w:pPr>
        <w:ind w:left="936" w:firstLine="0"/>
      </w:pPr>
      <w:rPr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786852"/>
    <w:multiLevelType w:val="multilevel"/>
    <w:tmpl w:val="CEA2AB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3.%2.2."/>
      <w:lvlJc w:val="left"/>
      <w:pPr>
        <w:tabs>
          <w:tab w:val="left" w:pos="0"/>
        </w:tabs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num w:numId="1" w16cid:durableId="1232734438">
    <w:abstractNumId w:val="15"/>
  </w:num>
  <w:num w:numId="2" w16cid:durableId="833451522">
    <w:abstractNumId w:val="29"/>
  </w:num>
  <w:num w:numId="3" w16cid:durableId="1774861933">
    <w:abstractNumId w:val="26"/>
  </w:num>
  <w:num w:numId="4" w16cid:durableId="1139491470">
    <w:abstractNumId w:val="24"/>
  </w:num>
  <w:num w:numId="5" w16cid:durableId="2065978922">
    <w:abstractNumId w:val="18"/>
  </w:num>
  <w:num w:numId="6" w16cid:durableId="738133591">
    <w:abstractNumId w:val="21"/>
  </w:num>
  <w:num w:numId="7" w16cid:durableId="681706747">
    <w:abstractNumId w:val="5"/>
  </w:num>
  <w:num w:numId="8" w16cid:durableId="1997956562">
    <w:abstractNumId w:val="10"/>
  </w:num>
  <w:num w:numId="9" w16cid:durableId="1984848875">
    <w:abstractNumId w:val="14"/>
  </w:num>
  <w:num w:numId="10" w16cid:durableId="1191185399">
    <w:abstractNumId w:val="17"/>
  </w:num>
  <w:num w:numId="11" w16cid:durableId="1186627568">
    <w:abstractNumId w:val="11"/>
  </w:num>
  <w:num w:numId="12" w16cid:durableId="2077318294">
    <w:abstractNumId w:val="6"/>
  </w:num>
  <w:num w:numId="13" w16cid:durableId="457188999">
    <w:abstractNumId w:val="0"/>
  </w:num>
  <w:num w:numId="14" w16cid:durableId="1463840661">
    <w:abstractNumId w:val="19"/>
  </w:num>
  <w:num w:numId="15" w16cid:durableId="1315333835">
    <w:abstractNumId w:val="9"/>
  </w:num>
  <w:num w:numId="16" w16cid:durableId="116948175">
    <w:abstractNumId w:val="27"/>
  </w:num>
  <w:num w:numId="17" w16cid:durableId="1466855290">
    <w:abstractNumId w:val="20"/>
  </w:num>
  <w:num w:numId="18" w16cid:durableId="906719730">
    <w:abstractNumId w:val="1"/>
  </w:num>
  <w:num w:numId="19" w16cid:durableId="1720468370">
    <w:abstractNumId w:val="16"/>
  </w:num>
  <w:num w:numId="20" w16cid:durableId="586885342">
    <w:abstractNumId w:val="28"/>
  </w:num>
  <w:num w:numId="21" w16cid:durableId="333185833">
    <w:abstractNumId w:val="2"/>
  </w:num>
  <w:num w:numId="22" w16cid:durableId="1883863319">
    <w:abstractNumId w:val="3"/>
  </w:num>
  <w:num w:numId="23" w16cid:durableId="733548792">
    <w:abstractNumId w:val="4"/>
  </w:num>
  <w:num w:numId="24" w16cid:durableId="339434564">
    <w:abstractNumId w:val="25"/>
  </w:num>
  <w:num w:numId="25" w16cid:durableId="432359894">
    <w:abstractNumId w:val="7"/>
  </w:num>
  <w:num w:numId="26" w16cid:durableId="1905794320">
    <w:abstractNumId w:val="23"/>
  </w:num>
  <w:num w:numId="27" w16cid:durableId="1959556399">
    <w:abstractNumId w:val="13"/>
  </w:num>
  <w:num w:numId="28" w16cid:durableId="1770545036">
    <w:abstractNumId w:val="22"/>
  </w:num>
  <w:num w:numId="29" w16cid:durableId="669986026">
    <w:abstractNumId w:val="8"/>
  </w:num>
  <w:num w:numId="30" w16cid:durableId="1898054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37"/>
    <w:rsid w:val="00013925"/>
    <w:rsid w:val="00030963"/>
    <w:rsid w:val="00064F10"/>
    <w:rsid w:val="000C0AF1"/>
    <w:rsid w:val="0013096F"/>
    <w:rsid w:val="00165580"/>
    <w:rsid w:val="00180E7C"/>
    <w:rsid w:val="001A0331"/>
    <w:rsid w:val="001F3E47"/>
    <w:rsid w:val="00202A74"/>
    <w:rsid w:val="002978B4"/>
    <w:rsid w:val="002A69B7"/>
    <w:rsid w:val="002B58FB"/>
    <w:rsid w:val="0032472E"/>
    <w:rsid w:val="00351E8B"/>
    <w:rsid w:val="0039535B"/>
    <w:rsid w:val="00423F8E"/>
    <w:rsid w:val="004450D3"/>
    <w:rsid w:val="00455EAD"/>
    <w:rsid w:val="00465AB8"/>
    <w:rsid w:val="004F0254"/>
    <w:rsid w:val="006074DA"/>
    <w:rsid w:val="00636C1A"/>
    <w:rsid w:val="006757B9"/>
    <w:rsid w:val="00687504"/>
    <w:rsid w:val="00687B29"/>
    <w:rsid w:val="0069307D"/>
    <w:rsid w:val="006E1ECD"/>
    <w:rsid w:val="0070395B"/>
    <w:rsid w:val="007040BB"/>
    <w:rsid w:val="007257C5"/>
    <w:rsid w:val="007C1FCE"/>
    <w:rsid w:val="007C34FE"/>
    <w:rsid w:val="007F05D8"/>
    <w:rsid w:val="0080272B"/>
    <w:rsid w:val="008358B7"/>
    <w:rsid w:val="00892A32"/>
    <w:rsid w:val="008E6178"/>
    <w:rsid w:val="009135F6"/>
    <w:rsid w:val="00961010"/>
    <w:rsid w:val="009A7A82"/>
    <w:rsid w:val="009B1B27"/>
    <w:rsid w:val="009C763F"/>
    <w:rsid w:val="009D7AE9"/>
    <w:rsid w:val="00A6173A"/>
    <w:rsid w:val="00A75094"/>
    <w:rsid w:val="00AC5784"/>
    <w:rsid w:val="00AE6374"/>
    <w:rsid w:val="00B1376E"/>
    <w:rsid w:val="00B149F0"/>
    <w:rsid w:val="00B62362"/>
    <w:rsid w:val="00BE0030"/>
    <w:rsid w:val="00BE1D51"/>
    <w:rsid w:val="00BF097D"/>
    <w:rsid w:val="00BF5D35"/>
    <w:rsid w:val="00C0440D"/>
    <w:rsid w:val="00C04903"/>
    <w:rsid w:val="00C46FEA"/>
    <w:rsid w:val="00CD5CE9"/>
    <w:rsid w:val="00D352C2"/>
    <w:rsid w:val="00D559AD"/>
    <w:rsid w:val="00D61A2C"/>
    <w:rsid w:val="00D625ED"/>
    <w:rsid w:val="00D96CEA"/>
    <w:rsid w:val="00DB10E7"/>
    <w:rsid w:val="00DB30BB"/>
    <w:rsid w:val="00E76C37"/>
    <w:rsid w:val="00ED1A2B"/>
    <w:rsid w:val="00F90AE9"/>
    <w:rsid w:val="00FD5B0F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94F2"/>
  <w15:docId w15:val="{B7F24629-622F-4E4C-A1D4-56CE0C85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0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3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0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47z4">
    <w:name w:val="WW8Num47z4"/>
    <w:link w:val="WW8Num47z40"/>
  </w:style>
  <w:style w:type="character" w:customStyle="1" w:styleId="WW8Num47z40">
    <w:name w:val="WW8Num47z4"/>
    <w:link w:val="WW8Num47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sz w:val="24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  <w:rPr>
      <w:b w:val="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45z1">
    <w:name w:val="WW8Num45z1"/>
    <w:link w:val="WW8Num45z10"/>
  </w:style>
  <w:style w:type="character" w:customStyle="1" w:styleId="WW8Num45z10">
    <w:name w:val="WW8Num45z1"/>
    <w:link w:val="WW8Num45z1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47z7">
    <w:name w:val="WW8Num47z7"/>
    <w:link w:val="WW8Num47z70"/>
  </w:style>
  <w:style w:type="character" w:customStyle="1" w:styleId="WW8Num47z70">
    <w:name w:val="WW8Num47z7"/>
    <w:link w:val="WW8Num47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45z2">
    <w:name w:val="WW8Num45z2"/>
    <w:link w:val="WW8Num45z20"/>
  </w:style>
  <w:style w:type="character" w:customStyle="1" w:styleId="WW8Num45z20">
    <w:name w:val="WW8Num45z2"/>
    <w:link w:val="WW8Num45z2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styleId="a6">
    <w:name w:val="caption"/>
    <w:basedOn w:val="a"/>
    <w:link w:val="a7"/>
    <w:pPr>
      <w:spacing w:before="120" w:after="120"/>
    </w:pPr>
    <w:rPr>
      <w:i/>
      <w:sz w:val="24"/>
    </w:rPr>
  </w:style>
  <w:style w:type="character" w:customStyle="1" w:styleId="a7">
    <w:name w:val="Название объекта Знак"/>
    <w:basedOn w:val="10"/>
    <w:link w:val="a6"/>
    <w:rPr>
      <w:i/>
      <w:sz w:val="24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17z0">
    <w:name w:val="WW8Num17z0"/>
    <w:link w:val="WW8Num17z00"/>
    <w:rPr>
      <w:b/>
      <w:sz w:val="20"/>
    </w:rPr>
  </w:style>
  <w:style w:type="character" w:customStyle="1" w:styleId="WW8Num17z00">
    <w:name w:val="WW8Num17z0"/>
    <w:link w:val="WW8Num17z0"/>
    <w:rPr>
      <w:b/>
      <w:i w:val="0"/>
      <w:sz w:val="20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13">
    <w:name w:val="Заголовок 1 Знак"/>
    <w:link w:val="14"/>
    <w:rPr>
      <w:rFonts w:ascii="Arial" w:hAnsi="Arial"/>
      <w:b/>
      <w:sz w:val="32"/>
    </w:rPr>
  </w:style>
  <w:style w:type="character" w:customStyle="1" w:styleId="14">
    <w:name w:val="Заголовок 1 Знак"/>
    <w:link w:val="13"/>
    <w:rPr>
      <w:rFonts w:ascii="Arial" w:hAnsi="Arial"/>
      <w:b/>
      <w:sz w:val="32"/>
    </w:rPr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45z4">
    <w:name w:val="WW8Num45z4"/>
    <w:link w:val="WW8Num45z40"/>
  </w:style>
  <w:style w:type="character" w:customStyle="1" w:styleId="WW8Num45z40">
    <w:name w:val="WW8Num45z4"/>
    <w:link w:val="WW8Num45z4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sz w:val="24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0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0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7z2">
    <w:name w:val="WW8Num47z2"/>
    <w:link w:val="WW8Num47z20"/>
  </w:style>
  <w:style w:type="character" w:customStyle="1" w:styleId="WW8Num47z20">
    <w:name w:val="WW8Num47z2"/>
    <w:link w:val="WW8Num47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Heading">
    <w:name w:val="Heading"/>
    <w:basedOn w:val="a"/>
    <w:next w:val="a4"/>
    <w:link w:val="Heading0"/>
    <w:pPr>
      <w:widowControl w:val="0"/>
      <w:jc w:val="center"/>
    </w:pPr>
    <w:rPr>
      <w:rFonts w:ascii="Verdana" w:hAnsi="Verdana"/>
      <w:b/>
      <w:sz w:val="24"/>
    </w:rPr>
  </w:style>
  <w:style w:type="character" w:customStyle="1" w:styleId="Heading0">
    <w:name w:val="Heading"/>
    <w:basedOn w:val="10"/>
    <w:link w:val="Heading"/>
    <w:rPr>
      <w:rFonts w:ascii="Verdana" w:hAnsi="Verdana"/>
      <w:b/>
      <w:sz w:val="24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BodyText21">
    <w:name w:val="Body Text 21"/>
    <w:basedOn w:val="a"/>
    <w:link w:val="BodyText210"/>
    <w:pPr>
      <w:widowControl w:val="0"/>
      <w:ind w:left="40"/>
      <w:jc w:val="both"/>
    </w:pPr>
    <w:rPr>
      <w:sz w:val="24"/>
    </w:rPr>
  </w:style>
  <w:style w:type="character" w:customStyle="1" w:styleId="BodyText210">
    <w:name w:val="Body Text 21"/>
    <w:basedOn w:val="10"/>
    <w:link w:val="BodyText21"/>
    <w:rPr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Pr>
      <w:rFonts w:ascii="Tahoma" w:hAnsi="Tahoma"/>
      <w:sz w:val="16"/>
    </w:rPr>
  </w:style>
  <w:style w:type="paragraph" w:customStyle="1" w:styleId="WW8Num47z0">
    <w:name w:val="WW8Num47z0"/>
    <w:link w:val="WW8Num47z00"/>
  </w:style>
  <w:style w:type="character" w:customStyle="1" w:styleId="WW8Num47z00">
    <w:name w:val="WW8Num47z0"/>
    <w:link w:val="WW8Num47z0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45z6">
    <w:name w:val="WW8Num45z6"/>
    <w:link w:val="WW8Num45z60"/>
  </w:style>
  <w:style w:type="character" w:customStyle="1" w:styleId="WW8Num45z60">
    <w:name w:val="WW8Num45z6"/>
    <w:link w:val="WW8Num45z6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  <w:rPr>
      <w:rFonts w:ascii="Times New Roman" w:hAnsi="Times New Roman"/>
    </w:rPr>
  </w:style>
  <w:style w:type="paragraph" w:customStyle="1" w:styleId="WW8Num5z1">
    <w:name w:val="WW8Num5z1"/>
    <w:link w:val="WW8Num5z10"/>
    <w:rPr>
      <w:b/>
    </w:rPr>
  </w:style>
  <w:style w:type="character" w:customStyle="1" w:styleId="WW8Num5z10">
    <w:name w:val="WW8Num5z1"/>
    <w:link w:val="WW8Num5z1"/>
    <w:rPr>
      <w:b/>
      <w:i w:val="0"/>
    </w:rPr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  <w:rPr>
      <w:rFonts w:ascii="Times New Roman" w:hAnsi="Times New Roman"/>
      <w:b w:val="0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  <w:rPr>
      <w:b w:val="0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46z3">
    <w:name w:val="WW8Num46z3"/>
    <w:link w:val="WW8Num46z30"/>
  </w:style>
  <w:style w:type="character" w:customStyle="1" w:styleId="WW8Num46z30">
    <w:name w:val="WW8Num46z3"/>
    <w:link w:val="WW8Num46z3"/>
    <w:rPr>
      <w:rFonts w:ascii="Times New Roman" w:hAnsi="Times New Roman"/>
      <w:b w:val="0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  <w:rPr>
      <w:rFonts w:ascii="Times New Roman" w:hAnsi="Times New Roman"/>
    </w:rPr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  <w:rPr>
      <w:b w:val="0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6z1">
    <w:name w:val="WW8Num16z1"/>
    <w:link w:val="WW8Num16z10"/>
    <w:rPr>
      <w:sz w:val="20"/>
    </w:rPr>
  </w:style>
  <w:style w:type="character" w:customStyle="1" w:styleId="WW8Num16z10">
    <w:name w:val="WW8Num16z1"/>
    <w:link w:val="WW8Num16z1"/>
    <w:rPr>
      <w:b w:val="0"/>
      <w:sz w:val="20"/>
    </w:rPr>
  </w:style>
  <w:style w:type="paragraph" w:customStyle="1" w:styleId="WW8Num43z3">
    <w:name w:val="WW8Num43z3"/>
    <w:link w:val="WW8Num43z30"/>
    <w:rPr>
      <w:rFonts w:ascii="Symbol" w:hAnsi="Symbol"/>
    </w:rPr>
  </w:style>
  <w:style w:type="character" w:customStyle="1" w:styleId="WW8Num43z30">
    <w:name w:val="WW8Num43z3"/>
    <w:link w:val="WW8Num43z3"/>
    <w:rPr>
      <w:rFonts w:ascii="Symbol" w:hAnsi="Symbol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  <w:rPr>
      <w:rFonts w:ascii="Times New Roman" w:hAnsi="Times New Roman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b w:val="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47z8">
    <w:name w:val="WW8Num47z8"/>
    <w:link w:val="WW8Num47z80"/>
  </w:style>
  <w:style w:type="character" w:customStyle="1" w:styleId="WW8Num47z80">
    <w:name w:val="WW8Num47z8"/>
    <w:link w:val="WW8Num47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42z2">
    <w:name w:val="WW8Num42z2"/>
    <w:link w:val="WW8Num42z20"/>
  </w:style>
  <w:style w:type="character" w:customStyle="1" w:styleId="WW8Num42z20">
    <w:name w:val="WW8Num42z2"/>
    <w:link w:val="WW8Num42z2"/>
    <w:rPr>
      <w:b w:val="0"/>
      <w:sz w:val="24"/>
    </w:rPr>
  </w:style>
  <w:style w:type="paragraph" w:customStyle="1" w:styleId="WW8Num21z2">
    <w:name w:val="WW8Num21z2"/>
    <w:link w:val="WW8Num21z20"/>
    <w:rPr>
      <w:rFonts w:ascii="Wingdings" w:hAnsi="Wingdings"/>
    </w:rPr>
  </w:style>
  <w:style w:type="character" w:customStyle="1" w:styleId="WW8Num21z20">
    <w:name w:val="WW8Num21z2"/>
    <w:link w:val="WW8Num21z2"/>
    <w:rPr>
      <w:rFonts w:ascii="Wingdings" w:hAnsi="Wingdings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46z5">
    <w:name w:val="WW8Num46z5"/>
    <w:link w:val="WW8Num46z50"/>
  </w:style>
  <w:style w:type="character" w:customStyle="1" w:styleId="WW8Num46z50">
    <w:name w:val="WW8Num46z5"/>
    <w:link w:val="WW8Num46z5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47z1">
    <w:name w:val="WW8Num47z1"/>
    <w:link w:val="WW8Num47z10"/>
  </w:style>
  <w:style w:type="character" w:customStyle="1" w:styleId="WW8Num47z10">
    <w:name w:val="WW8Num47z1"/>
    <w:link w:val="WW8Num47z1"/>
    <w:rPr>
      <w:b w:val="0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styleId="aa">
    <w:name w:val="Body Text Indent"/>
    <w:basedOn w:val="a"/>
    <w:link w:val="ab"/>
    <w:pPr>
      <w:widowControl w:val="0"/>
      <w:jc w:val="both"/>
    </w:pPr>
    <w:rPr>
      <w:sz w:val="24"/>
    </w:rPr>
  </w:style>
  <w:style w:type="character" w:customStyle="1" w:styleId="ab">
    <w:name w:val="Основной текст с отступом Знак"/>
    <w:basedOn w:val="10"/>
    <w:link w:val="aa"/>
    <w:rPr>
      <w:sz w:val="24"/>
    </w:rPr>
  </w:style>
  <w:style w:type="paragraph" w:customStyle="1" w:styleId="WW8Num45z7">
    <w:name w:val="WW8Num45z7"/>
    <w:link w:val="WW8Num45z70"/>
  </w:style>
  <w:style w:type="character" w:customStyle="1" w:styleId="WW8Num45z70">
    <w:name w:val="WW8Num45z7"/>
    <w:link w:val="WW8Num45z7"/>
  </w:style>
  <w:style w:type="paragraph" w:styleId="a4">
    <w:name w:val="Body Text"/>
    <w:basedOn w:val="a"/>
    <w:link w:val="12"/>
    <w:pPr>
      <w:widowControl w:val="0"/>
    </w:pPr>
    <w:rPr>
      <w:sz w:val="24"/>
    </w:rPr>
  </w:style>
  <w:style w:type="character" w:customStyle="1" w:styleId="12">
    <w:name w:val="Основной текст Знак1"/>
    <w:basedOn w:val="10"/>
    <w:link w:val="a4"/>
    <w:rPr>
      <w:sz w:val="24"/>
    </w:rPr>
  </w:style>
  <w:style w:type="paragraph" w:customStyle="1" w:styleId="WW8Num11z0">
    <w:name w:val="WW8Num11z0"/>
    <w:link w:val="WW8Num11z00"/>
    <w:rPr>
      <w:b/>
    </w:rPr>
  </w:style>
  <w:style w:type="character" w:customStyle="1" w:styleId="WW8Num11z00">
    <w:name w:val="WW8Num11z0"/>
    <w:link w:val="WW8Num11z0"/>
    <w:rPr>
      <w:b/>
    </w:rPr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43z2">
    <w:name w:val="WW8Num43z2"/>
    <w:link w:val="WW8Num43z20"/>
    <w:rPr>
      <w:rFonts w:ascii="Wingdings" w:hAnsi="Wingdings"/>
    </w:rPr>
  </w:style>
  <w:style w:type="character" w:customStyle="1" w:styleId="WW8Num43z20">
    <w:name w:val="WW8Num43z2"/>
    <w:link w:val="WW8Num43z2"/>
    <w:rPr>
      <w:rFonts w:ascii="Wingdings" w:hAnsi="Wingdings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rFonts w:ascii="Times New Roman" w:hAnsi="Times New Roman"/>
      <w:sz w:val="24"/>
    </w:rPr>
  </w:style>
  <w:style w:type="paragraph" w:customStyle="1" w:styleId="WW8Num45z5">
    <w:name w:val="WW8Num45z5"/>
    <w:link w:val="WW8Num45z50"/>
  </w:style>
  <w:style w:type="character" w:customStyle="1" w:styleId="WW8Num45z50">
    <w:name w:val="WW8Num45z5"/>
    <w:link w:val="WW8Num45z5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3z0">
    <w:name w:val="WW8Num13z0"/>
    <w:link w:val="WW8Num13z00"/>
    <w:rPr>
      <w:b/>
    </w:rPr>
  </w:style>
  <w:style w:type="character" w:customStyle="1" w:styleId="WW8Num13z00">
    <w:name w:val="WW8Num13z0"/>
    <w:link w:val="WW8Num13z0"/>
    <w:rPr>
      <w:b/>
    </w:rPr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  <w:rPr>
      <w:sz w:val="24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  <w:rPr>
      <w:b w:val="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  <w:rPr>
      <w:color w:val="000000"/>
      <w:sz w:val="24"/>
    </w:rPr>
  </w:style>
  <w:style w:type="paragraph" w:customStyle="1" w:styleId="ac">
    <w:name w:val="Нижний колонтитул Знак"/>
    <w:link w:val="ad"/>
  </w:style>
  <w:style w:type="character" w:customStyle="1" w:styleId="ad">
    <w:name w:val="Нижний колонтитул Знак"/>
    <w:link w:val="ac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47z6">
    <w:name w:val="WW8Num47z6"/>
    <w:link w:val="WW8Num47z60"/>
  </w:style>
  <w:style w:type="character" w:customStyle="1" w:styleId="WW8Num47z60">
    <w:name w:val="WW8Num47z6"/>
    <w:link w:val="WW8Num47z6"/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0"/>
    <w:link w:val="TableContents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  <w:rPr>
      <w:sz w:val="24"/>
    </w:rPr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  <w:rPr>
      <w:rFonts w:ascii="Times New Roman" w:hAnsi="Times New Roman"/>
      <w:sz w:val="24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5">
    <w:name w:val="Основной шрифт абзаца1"/>
  </w:style>
  <w:style w:type="character" w:customStyle="1" w:styleId="11">
    <w:name w:val="Заголовок 1 Знак1"/>
    <w:basedOn w:val="10"/>
    <w:link w:val="1"/>
    <w:rPr>
      <w:rFonts w:ascii="Arial" w:hAnsi="Arial"/>
      <w:b/>
      <w:sz w:val="32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0z3">
    <w:name w:val="WW8Num30z3"/>
    <w:link w:val="WW8Num30z30"/>
    <w:rPr>
      <w:rFonts w:ascii="Symbol" w:hAnsi="Symbol"/>
    </w:rPr>
  </w:style>
  <w:style w:type="character" w:customStyle="1" w:styleId="WW8Num30z30">
    <w:name w:val="WW8Num30z3"/>
    <w:link w:val="WW8Num30z3"/>
    <w:rPr>
      <w:rFonts w:ascii="Symbol" w:hAnsi="Symbol"/>
    </w:rPr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2z0">
    <w:name w:val="WW8Num12z0"/>
    <w:link w:val="WW8Num12z00"/>
    <w:rPr>
      <w:sz w:val="22"/>
    </w:rPr>
  </w:style>
  <w:style w:type="character" w:customStyle="1" w:styleId="WW8Num12z00">
    <w:name w:val="WW8Num12z0"/>
    <w:link w:val="WW8Num12z0"/>
    <w:rPr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46z7">
    <w:name w:val="WW8Num46z7"/>
    <w:link w:val="WW8Num46z70"/>
  </w:style>
  <w:style w:type="character" w:customStyle="1" w:styleId="WW8Num46z70">
    <w:name w:val="WW8Num46z7"/>
    <w:link w:val="WW8Num46z7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0"/>
    <w:link w:val="HeaderandFooter"/>
    <w:rPr>
      <w:sz w:val="20"/>
    </w:rPr>
  </w:style>
  <w:style w:type="paragraph" w:customStyle="1" w:styleId="WW8Num43z1">
    <w:name w:val="WW8Num43z1"/>
    <w:link w:val="WW8Num43z10"/>
  </w:style>
  <w:style w:type="character" w:customStyle="1" w:styleId="WW8Num43z10">
    <w:name w:val="WW8Num43z1"/>
    <w:link w:val="WW8Num43z1"/>
    <w:rPr>
      <w:b w:val="0"/>
      <w:sz w:val="24"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47z5">
    <w:name w:val="WW8Num47z5"/>
    <w:link w:val="WW8Num47z50"/>
  </w:style>
  <w:style w:type="character" w:customStyle="1" w:styleId="WW8Num47z50">
    <w:name w:val="WW8Num47z5"/>
    <w:link w:val="WW8Num47z5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0"/>
    <w:link w:val="af"/>
    <w:rPr>
      <w:sz w:val="20"/>
    </w:rPr>
  </w:style>
  <w:style w:type="paragraph" w:customStyle="1" w:styleId="WW8Num47z3">
    <w:name w:val="WW8Num47z3"/>
    <w:link w:val="WW8Num47z30"/>
  </w:style>
  <w:style w:type="character" w:customStyle="1" w:styleId="WW8Num47z30">
    <w:name w:val="WW8Num47z3"/>
    <w:link w:val="WW8Num47z3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43z4">
    <w:name w:val="WW8Num43z4"/>
    <w:link w:val="WW8Num43z40"/>
    <w:rPr>
      <w:rFonts w:ascii="Courier New" w:hAnsi="Courier New"/>
    </w:rPr>
  </w:style>
  <w:style w:type="character" w:customStyle="1" w:styleId="WW8Num43z40">
    <w:name w:val="WW8Num43z4"/>
    <w:link w:val="WW8Num43z4"/>
    <w:rPr>
      <w:rFonts w:ascii="Courier New" w:hAnsi="Courier New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9z1">
    <w:name w:val="WW8Num29z1"/>
    <w:link w:val="WW8Num29z10"/>
    <w:rPr>
      <w:rFonts w:ascii="Wingdings" w:hAnsi="Wingdings"/>
    </w:rPr>
  </w:style>
  <w:style w:type="character" w:customStyle="1" w:styleId="WW8Num29z10">
    <w:name w:val="WW8Num29z1"/>
    <w:link w:val="WW8Num29z1"/>
    <w:rPr>
      <w:rFonts w:ascii="Wingdings" w:hAnsi="Wingdings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21z3">
    <w:name w:val="WW8Num21z3"/>
    <w:link w:val="WW8Num21z30"/>
    <w:rPr>
      <w:rFonts w:ascii="Symbol" w:hAnsi="Symbol"/>
    </w:rPr>
  </w:style>
  <w:style w:type="character" w:customStyle="1" w:styleId="WW8Num21z30">
    <w:name w:val="WW8Num21z3"/>
    <w:link w:val="WW8Num21z3"/>
    <w:rPr>
      <w:rFonts w:ascii="Symbol" w:hAnsi="Symbol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4z1">
    <w:name w:val="WW8Num44z1"/>
    <w:link w:val="WW8Num44z10"/>
  </w:style>
  <w:style w:type="character" w:customStyle="1" w:styleId="WW8Num44z10">
    <w:name w:val="WW8Num44z1"/>
    <w:link w:val="WW8Num44z1"/>
    <w:rPr>
      <w:b w:val="0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9z2">
    <w:name w:val="WW8Num9z2"/>
    <w:link w:val="WW8Num9z20"/>
    <w:rPr>
      <w:sz w:val="22"/>
    </w:rPr>
  </w:style>
  <w:style w:type="character" w:customStyle="1" w:styleId="WW8Num9z20">
    <w:name w:val="WW8Num9z2"/>
    <w:link w:val="WW8Num9z2"/>
    <w:rPr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6z8">
    <w:name w:val="WW8Num46z8"/>
    <w:link w:val="WW8Num46z80"/>
  </w:style>
  <w:style w:type="character" w:customStyle="1" w:styleId="WW8Num46z80">
    <w:name w:val="WW8Num46z8"/>
    <w:link w:val="WW8Num46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6"/>
    </w:rPr>
  </w:style>
  <w:style w:type="character" w:customStyle="1" w:styleId="ConsPlusNormal0">
    <w:name w:val="ConsPlusNormal"/>
    <w:link w:val="ConsPlusNormal"/>
    <w:rPr>
      <w:rFonts w:ascii="Arial" w:hAnsi="Arial"/>
      <w:sz w:val="26"/>
    </w:rPr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  <w:rPr>
      <w:b w:val="0"/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  <w:rPr>
      <w:i w:val="0"/>
      <w:sz w:val="24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  <w:rPr>
      <w:sz w:val="24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46z4">
    <w:name w:val="WW8Num46z4"/>
    <w:link w:val="WW8Num46z40"/>
  </w:style>
  <w:style w:type="character" w:customStyle="1" w:styleId="WW8Num46z40">
    <w:name w:val="WW8Num46z4"/>
    <w:link w:val="WW8Num46z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1">
    <w:name w:val="WW8Num4z1"/>
    <w:link w:val="WW8Num4z10"/>
    <w:rPr>
      <w:b/>
    </w:rPr>
  </w:style>
  <w:style w:type="character" w:customStyle="1" w:styleId="WW8Num4z10">
    <w:name w:val="WW8Num4z1"/>
    <w:link w:val="WW8Num4z1"/>
    <w:rPr>
      <w:b/>
      <w:i w:val="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b w:val="0"/>
    </w:rPr>
  </w:style>
  <w:style w:type="paragraph" w:customStyle="1" w:styleId="WW8Num9z0">
    <w:name w:val="WW8Num9z0"/>
    <w:link w:val="WW8Num9z00"/>
    <w:rPr>
      <w:sz w:val="19"/>
    </w:rPr>
  </w:style>
  <w:style w:type="character" w:customStyle="1" w:styleId="WW8Num9z00">
    <w:name w:val="WW8Num9z0"/>
    <w:link w:val="WW8Num9z0"/>
    <w:rPr>
      <w:sz w:val="19"/>
    </w:rPr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31z0">
    <w:name w:val="WW8Num31z0"/>
    <w:link w:val="WW8Num31z00"/>
    <w:rPr>
      <w:b/>
    </w:rPr>
  </w:style>
  <w:style w:type="character" w:customStyle="1" w:styleId="WW8Num31z00">
    <w:name w:val="WW8Num31z0"/>
    <w:link w:val="WW8Num31z0"/>
    <w:rPr>
      <w:b/>
    </w:rPr>
  </w:style>
  <w:style w:type="paragraph" w:customStyle="1" w:styleId="WW8Num45z3">
    <w:name w:val="WW8Num45z3"/>
    <w:link w:val="WW8Num45z30"/>
  </w:style>
  <w:style w:type="character" w:customStyle="1" w:styleId="WW8Num45z30">
    <w:name w:val="WW8Num45z3"/>
    <w:link w:val="WW8Num45z3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b w:val="0"/>
    </w:rPr>
  </w:style>
  <w:style w:type="paragraph" w:customStyle="1" w:styleId="BodyTextIndent1">
    <w:name w:val="Body Text Indent1"/>
    <w:basedOn w:val="a"/>
    <w:link w:val="BodyTextIndent10"/>
    <w:pPr>
      <w:widowControl w:val="0"/>
      <w:jc w:val="both"/>
    </w:pPr>
    <w:rPr>
      <w:sz w:val="24"/>
    </w:rPr>
  </w:style>
  <w:style w:type="character" w:customStyle="1" w:styleId="BodyTextIndent10">
    <w:name w:val="Body Text Indent1"/>
    <w:basedOn w:val="10"/>
    <w:link w:val="BodyTextIndent1"/>
    <w:rPr>
      <w:sz w:val="24"/>
    </w:rPr>
  </w:style>
  <w:style w:type="paragraph" w:customStyle="1" w:styleId="af1">
    <w:name w:val="Основной текст Знак"/>
    <w:link w:val="af2"/>
  </w:style>
  <w:style w:type="character" w:customStyle="1" w:styleId="af2">
    <w:name w:val="Основной текст Знак"/>
    <w:link w:val="af1"/>
    <w:rPr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WW8Num30z2">
    <w:name w:val="WW8Num30z2"/>
    <w:link w:val="WW8Num30z20"/>
    <w:rPr>
      <w:rFonts w:ascii="Wingdings" w:hAnsi="Wingdings"/>
    </w:rPr>
  </w:style>
  <w:style w:type="character" w:customStyle="1" w:styleId="WW8Num30z20">
    <w:name w:val="WW8Num30z2"/>
    <w:link w:val="WW8Num30z2"/>
    <w:rPr>
      <w:rFonts w:ascii="Wingdings" w:hAnsi="Wingdings"/>
    </w:rPr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30z1">
    <w:name w:val="WW8Num30z1"/>
    <w:link w:val="WW8Num30z10"/>
    <w:rPr>
      <w:rFonts w:ascii="Courier New" w:hAnsi="Courier New"/>
    </w:rPr>
  </w:style>
  <w:style w:type="character" w:customStyle="1" w:styleId="WW8Num30z10">
    <w:name w:val="WW8Num30z1"/>
    <w:link w:val="WW8Num30z1"/>
    <w:rPr>
      <w:rFonts w:ascii="Courier New" w:hAnsi="Courier New"/>
    </w:rPr>
  </w:style>
  <w:style w:type="paragraph" w:customStyle="1" w:styleId="WW8Num45z0">
    <w:name w:val="WW8Num45z0"/>
    <w:link w:val="WW8Num45z00"/>
  </w:style>
  <w:style w:type="character" w:customStyle="1" w:styleId="WW8Num45z00">
    <w:name w:val="WW8Num45z0"/>
    <w:link w:val="WW8Num45z0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  <w:rPr>
      <w:b w:val="0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  <w:rPr>
      <w:rFonts w:ascii="Times New Roman" w:hAnsi="Times New Roman"/>
    </w:rPr>
  </w:style>
  <w:style w:type="paragraph" w:customStyle="1" w:styleId="WW8Num21z1">
    <w:name w:val="WW8Num21z1"/>
    <w:link w:val="WW8Num21z10"/>
    <w:rPr>
      <w:rFonts w:ascii="Courier New" w:hAnsi="Courier New"/>
    </w:rPr>
  </w:style>
  <w:style w:type="character" w:customStyle="1" w:styleId="WW8Num21z10">
    <w:name w:val="WW8Num21z1"/>
    <w:link w:val="WW8Num21z1"/>
    <w:rPr>
      <w:rFonts w:ascii="Courier New" w:hAnsi="Courier New"/>
    </w:rPr>
  </w:style>
  <w:style w:type="paragraph" w:customStyle="1" w:styleId="WW8Num45z8">
    <w:name w:val="WW8Num45z8"/>
    <w:link w:val="WW8Num45z80"/>
  </w:style>
  <w:style w:type="character" w:customStyle="1" w:styleId="WW8Num45z80">
    <w:name w:val="WW8Num45z8"/>
    <w:link w:val="WW8Num45z8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46z0">
    <w:name w:val="WW8Num46z0"/>
    <w:link w:val="WW8Num46z00"/>
  </w:style>
  <w:style w:type="character" w:customStyle="1" w:styleId="WW8Num46z00">
    <w:name w:val="WW8Num46z0"/>
    <w:link w:val="WW8Num46z0"/>
    <w:rPr>
      <w:b w:val="0"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  <w:rPr>
      <w:rFonts w:ascii="Times New Roman" w:hAnsi="Times New Roman"/>
      <w:sz w:val="24"/>
    </w:rPr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  <w:rPr>
      <w:sz w:val="24"/>
    </w:rPr>
  </w:style>
  <w:style w:type="paragraph" w:styleId="af7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0"/>
    <w:link w:val="af7"/>
    <w:rPr>
      <w:sz w:val="20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0"/>
    <w:link w:val="af8"/>
    <w:rPr>
      <w:sz w:val="20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  <w:rPr>
      <w:rFonts w:ascii="Times New Roman" w:hAnsi="Times New Roman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46z6">
    <w:name w:val="WW8Num46z6"/>
    <w:link w:val="WW8Num46z60"/>
  </w:style>
  <w:style w:type="character" w:customStyle="1" w:styleId="WW8Num46z60">
    <w:name w:val="WW8Num46z6"/>
    <w:link w:val="WW8Num46z6"/>
  </w:style>
  <w:style w:type="character" w:styleId="afa">
    <w:name w:val="Unresolved Mention"/>
    <w:basedOn w:val="a0"/>
    <w:uiPriority w:val="99"/>
    <w:semiHidden/>
    <w:unhideWhenUsed/>
    <w:rsid w:val="0068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eatu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eatu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eat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eat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A6AD-E011-4E02-BACE-F4DEEC41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2025-05-19T11:52:00Z</dcterms:created>
  <dcterms:modified xsi:type="dcterms:W3CDTF">2025-07-03T16:29:00Z</dcterms:modified>
</cp:coreProperties>
</file>